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7A5234" w14:textId="77777777" w:rsidR="00372969" w:rsidRDefault="00372969" w:rsidP="001E100E">
      <w:pPr>
        <w:pStyle w:val="Title"/>
      </w:pPr>
      <w:r>
        <w:t>Day 1: Data Management</w:t>
      </w:r>
    </w:p>
    <w:p w14:paraId="2CB078B2" w14:textId="77777777" w:rsidR="00372969" w:rsidRDefault="009C1D11" w:rsidP="009C1D11">
      <w:pPr>
        <w:pStyle w:val="Heading1"/>
      </w:pPr>
      <w:r>
        <w:t>Introduction</w:t>
      </w:r>
    </w:p>
    <w:p w14:paraId="09131C69" w14:textId="77777777" w:rsidR="00372969" w:rsidRPr="00EA158D" w:rsidRDefault="00EA158D" w:rsidP="009C1D11">
      <w:pPr>
        <w:pStyle w:val="Heading2"/>
      </w:pPr>
      <w:r w:rsidRPr="00EA158D">
        <w:t>Why be interested in data management?</w:t>
      </w:r>
    </w:p>
    <w:p w14:paraId="3D359028" w14:textId="77777777" w:rsidR="00372969" w:rsidRDefault="00372969">
      <w:r>
        <w:t>There’s a joke</w:t>
      </w:r>
      <w:r>
        <w:rPr>
          <w:rStyle w:val="FootnoteReference"/>
        </w:rPr>
        <w:footnoteReference w:id="1"/>
      </w:r>
      <w:r>
        <w:t xml:space="preserve"> I remember from the 2014 Royal Statistical Society annual conference:</w:t>
      </w:r>
    </w:p>
    <w:p w14:paraId="4AE82838" w14:textId="77777777" w:rsidR="00372969" w:rsidRDefault="00372969">
      <w:r>
        <w:tab/>
      </w:r>
      <w:r w:rsidRPr="00372969">
        <w:rPr>
          <w:b/>
        </w:rPr>
        <w:t>Question</w:t>
      </w:r>
      <w:r>
        <w:t>: How can a statistician double their salary?</w:t>
      </w:r>
    </w:p>
    <w:p w14:paraId="475BD671" w14:textId="77777777" w:rsidR="00372969" w:rsidRDefault="00372969">
      <w:r>
        <w:tab/>
      </w:r>
      <w:r w:rsidRPr="00372969">
        <w:rPr>
          <w:b/>
        </w:rPr>
        <w:t>Answer</w:t>
      </w:r>
      <w:r>
        <w:t>: Call themselves a ‘data scientist’.</w:t>
      </w:r>
    </w:p>
    <w:p w14:paraId="293E8EAF" w14:textId="77777777"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14:paraId="5FF49D0C" w14:textId="77777777" w:rsidR="00EA158D" w:rsidRDefault="00EA158D" w:rsidP="00EA158D">
      <w:pPr>
        <w:pStyle w:val="ListParagraph"/>
        <w:numPr>
          <w:ilvl w:val="0"/>
          <w:numId w:val="2"/>
        </w:numPr>
      </w:pPr>
      <w:r>
        <w:t>The initial generation of quantitative data records;</w:t>
      </w:r>
    </w:p>
    <w:p w14:paraId="4639CE85" w14:textId="77777777" w:rsidR="00EA158D" w:rsidRDefault="00E205CD" w:rsidP="00EA158D">
      <w:pPr>
        <w:pStyle w:val="ListParagraph"/>
        <w:numPr>
          <w:ilvl w:val="0"/>
          <w:numId w:val="2"/>
        </w:numPr>
      </w:pPr>
      <w:r>
        <w:t>Cleaning, standardising and tidying the data records</w:t>
      </w:r>
      <w:r w:rsidR="00EA158D">
        <w:t>;</w:t>
      </w:r>
    </w:p>
    <w:p w14:paraId="32B49324" w14:textId="77777777" w:rsidR="00EA158D" w:rsidRDefault="00EA158D" w:rsidP="00EA158D">
      <w:pPr>
        <w:pStyle w:val="ListParagraph"/>
        <w:numPr>
          <w:ilvl w:val="0"/>
          <w:numId w:val="2"/>
        </w:numPr>
      </w:pPr>
      <w:r>
        <w:t>Statistical analysis</w:t>
      </w:r>
      <w:r w:rsidR="006D1343">
        <w:t>;</w:t>
      </w:r>
    </w:p>
    <w:p w14:paraId="547DA937" w14:textId="77777777" w:rsidR="00EA158D" w:rsidRDefault="00EA158D" w:rsidP="00EA158D">
      <w:pPr>
        <w:pStyle w:val="ListParagraph"/>
        <w:numPr>
          <w:ilvl w:val="0"/>
          <w:numId w:val="2"/>
        </w:numPr>
      </w:pPr>
      <w:r>
        <w:t xml:space="preserve">Evidence-based decision making. </w:t>
      </w:r>
    </w:p>
    <w:p w14:paraId="73D1745A" w14:textId="77777777"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14:paraId="45698493" w14:textId="77777777"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14:paraId="7C0FDA2F" w14:textId="77777777" w:rsidR="00E205CD" w:rsidRDefault="00E205CD" w:rsidP="00E205CD">
      <w:pPr>
        <w:pStyle w:val="ListParagraph"/>
        <w:numPr>
          <w:ilvl w:val="0"/>
          <w:numId w:val="3"/>
        </w:numPr>
      </w:pPr>
      <w:r>
        <w:t>characters may need to be removed from fields;</w:t>
      </w:r>
    </w:p>
    <w:p w14:paraId="073234AA" w14:textId="77777777" w:rsidR="00E205CD" w:rsidRDefault="00E205CD" w:rsidP="00E205CD">
      <w:pPr>
        <w:pStyle w:val="ListParagraph"/>
        <w:numPr>
          <w:ilvl w:val="0"/>
          <w:numId w:val="3"/>
        </w:numPr>
      </w:pPr>
      <w:r>
        <w:t xml:space="preserve">rows and columns may need to be combined; </w:t>
      </w:r>
    </w:p>
    <w:p w14:paraId="2C1B0D57" w14:textId="77777777" w:rsidR="00E205CD" w:rsidRDefault="00E205CD" w:rsidP="00E205CD">
      <w:pPr>
        <w:pStyle w:val="ListParagraph"/>
        <w:numPr>
          <w:ilvl w:val="0"/>
          <w:numId w:val="3"/>
        </w:numPr>
      </w:pPr>
      <w:r>
        <w:t xml:space="preserve">tables may need to be joined; </w:t>
      </w:r>
    </w:p>
    <w:p w14:paraId="24DB8332" w14:textId="77777777" w:rsidR="00E205CD" w:rsidRDefault="00E205CD" w:rsidP="00E205CD">
      <w:pPr>
        <w:pStyle w:val="ListParagraph"/>
        <w:numPr>
          <w:ilvl w:val="0"/>
          <w:numId w:val="3"/>
        </w:numPr>
      </w:pPr>
      <w:r>
        <w:t xml:space="preserve">derived variables may need to be generated; </w:t>
      </w:r>
    </w:p>
    <w:p w14:paraId="1444DEAC" w14:textId="77777777" w:rsidR="00E205CD" w:rsidRDefault="00E205CD" w:rsidP="00E205CD">
      <w:pPr>
        <w:pStyle w:val="ListParagraph"/>
        <w:numPr>
          <w:ilvl w:val="0"/>
          <w:numId w:val="3"/>
        </w:numPr>
      </w:pPr>
      <w:r>
        <w:t xml:space="preserve">typos need to be identified and fixed; </w:t>
      </w:r>
    </w:p>
    <w:p w14:paraId="311F273B" w14:textId="77777777"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14:paraId="1330C57F" w14:textId="77777777" w:rsidR="00E205CD" w:rsidRDefault="00E205CD" w:rsidP="00E205CD">
      <w:pPr>
        <w:pStyle w:val="ListParagraph"/>
        <w:numPr>
          <w:ilvl w:val="0"/>
          <w:numId w:val="3"/>
        </w:numPr>
      </w:pPr>
      <w:r>
        <w:t>et cetera, et cetera, et cetera</w:t>
      </w:r>
    </w:p>
    <w:p w14:paraId="5115626A" w14:textId="77777777"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14:paraId="3C6D6F13" w14:textId="77777777" w:rsidR="000134F6" w:rsidRDefault="000134F6" w:rsidP="00E205CD"/>
    <w:p w14:paraId="4D4AFB53" w14:textId="77777777" w:rsidR="004705BC" w:rsidRDefault="000134F6" w:rsidP="00E205CD">
      <w:r>
        <w:lastRenderedPageBreak/>
        <w:t xml:space="preserve">The purpose of this first day 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data. Conversely, if you have a series of tools and concepts at hand for managing data efficiently, you can pass through this stage more quickly, and spend more of your time at stages (3) and (4)</w:t>
      </w:r>
      <w:r>
        <w:t>.</w:t>
      </w:r>
    </w:p>
    <w:p w14:paraId="50988DAC" w14:textId="77777777" w:rsidR="004705BC" w:rsidRDefault="004705BC" w:rsidP="009C1D11">
      <w:pPr>
        <w:pStyle w:val="Heading2"/>
      </w:pPr>
      <w:r>
        <w:t xml:space="preserve">A motivation </w:t>
      </w:r>
      <w:r w:rsidR="003B6B44">
        <w:t>for surviving Day 1</w:t>
      </w:r>
    </w:p>
    <w:p w14:paraId="077FD641" w14:textId="77777777"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14:paraId="4E4B3C20" w14:textId="77777777" w:rsidR="004705BC" w:rsidRDefault="004705BC" w:rsidP="004705BC">
      <w:r>
        <w:t xml:space="preserve">If all goes well, the last hour of Day 1 will be spent on a practical session </w:t>
      </w:r>
      <w:r w:rsidR="00BA795D">
        <w:t>which will require using many of the tools introduced just a few hours earlier</w:t>
      </w:r>
      <w:r>
        <w:t xml:space="preserve">. This extended practical will involve downloading, tidying, and performing some basic analyses of data available from the </w:t>
      </w:r>
      <w:proofErr w:type="spellStart"/>
      <w:r>
        <w:t>Center</w:t>
      </w:r>
      <w:proofErr w:type="spellEnd"/>
      <w:r>
        <w:t xml:space="preserve"> for Disease Control (CDC) Wonder database:</w:t>
      </w:r>
    </w:p>
    <w:p w14:paraId="374E8087" w14:textId="77777777" w:rsidR="004705BC" w:rsidRDefault="000260ED" w:rsidP="004705BC">
      <w:hyperlink r:id="rId8" w:history="1">
        <w:r w:rsidR="004705BC" w:rsidRPr="00101C9A">
          <w:rPr>
            <w:rStyle w:val="Hyperlink"/>
          </w:rPr>
          <w:t>http://wonder.cdc.gov/</w:t>
        </w:r>
      </w:hyperlink>
    </w:p>
    <w:p w14:paraId="59A579E8" w14:textId="77777777" w:rsidR="004705BC" w:rsidRDefault="004705BC" w:rsidP="004705BC">
      <w:r>
        <w:t xml:space="preserve">This database was used </w:t>
      </w:r>
      <w:r w:rsidR="003B6B44">
        <w:t>in a recent high profile US public health paper, published in the journal PNAS in late 2015:</w:t>
      </w:r>
    </w:p>
    <w:p w14:paraId="3C42A255" w14:textId="77777777" w:rsidR="003B6B44" w:rsidRDefault="000260ED" w:rsidP="004705BC">
      <w:hyperlink r:id="rId9" w:history="1">
        <w:r w:rsidR="003B6B44" w:rsidRPr="00101C9A">
          <w:rPr>
            <w:rStyle w:val="Hyperlink"/>
          </w:rPr>
          <w:t>http://www.pnas.org/content/112/49/15078.abstract</w:t>
        </w:r>
      </w:hyperlink>
    </w:p>
    <w:p w14:paraId="635A63AE" w14:textId="77777777" w:rsidR="003B6B44" w:rsidRDefault="003B6B44" w:rsidP="004705BC">
      <w:r>
        <w:t>As you can see from the associated ‘</w:t>
      </w:r>
      <w:proofErr w:type="spellStart"/>
      <w:r>
        <w:t>Altmetrics</w:t>
      </w:r>
      <w:proofErr w:type="spellEnd"/>
      <w:r>
        <w:t>’ webpage, this paper’s findings and claims generated an exceptionally high level of mainstream media attention:</w:t>
      </w:r>
    </w:p>
    <w:p w14:paraId="1DAEEB05" w14:textId="77777777" w:rsidR="003B6B44" w:rsidRDefault="000260ED" w:rsidP="004705BC">
      <w:hyperlink r:id="rId10" w:history="1">
        <w:r w:rsidR="003B6B44" w:rsidRPr="00101C9A">
          <w:rPr>
            <w:rStyle w:val="Hyperlink"/>
          </w:rPr>
          <w:t>http://www.pnas.org/content/112/49/15078.abstract?tab=metrics</w:t>
        </w:r>
      </w:hyperlink>
    </w:p>
    <w:p w14:paraId="5A7AEC5E" w14:textId="77777777" w:rsidR="003B6B44" w:rsidRDefault="003B6B44" w:rsidP="004705BC">
      <w:r>
        <w:t xml:space="preserve">Your motivation, in the short-term, for persevering with the next </w:t>
      </w:r>
      <w:r w:rsidR="00BA795D">
        <w:t xml:space="preserve">few hours, is to be able to recreate some of the analyses presented in the paper, then hopefully to go beyond some of these analyses. </w:t>
      </w:r>
    </w:p>
    <w:p w14:paraId="38CAABEA" w14:textId="77777777" w:rsidR="003B6B44" w:rsidRPr="004705BC" w:rsidRDefault="003B6B44" w:rsidP="004705BC"/>
    <w:p w14:paraId="5231FAB6" w14:textId="77777777" w:rsidR="004705BC" w:rsidRDefault="004705BC" w:rsidP="00E205CD"/>
    <w:p w14:paraId="626BF5A0" w14:textId="77777777" w:rsidR="009C1D11" w:rsidRDefault="009C1D11" w:rsidP="009C1D11">
      <w:pPr>
        <w:pStyle w:val="Heading1"/>
      </w:pPr>
      <w:r>
        <w:t>Getting Started</w:t>
      </w:r>
    </w:p>
    <w:p w14:paraId="62BAEF56" w14:textId="77777777" w:rsidR="004705BC" w:rsidRDefault="004705BC" w:rsidP="009C1D11">
      <w:pPr>
        <w:pStyle w:val="Heading2"/>
      </w:pPr>
      <w:r>
        <w:t xml:space="preserve">R and </w:t>
      </w:r>
      <w:proofErr w:type="spellStart"/>
      <w:r>
        <w:t>RStudio</w:t>
      </w:r>
      <w:proofErr w:type="spellEnd"/>
    </w:p>
    <w:p w14:paraId="387CABE1" w14:textId="77777777"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w:t>
      </w:r>
      <w:r w:rsidR="00E00020">
        <w:lastRenderedPageBreak/>
        <w:t xml:space="preserve">applied, potentially reducing the marginal costs of additional analyses from hours to seconds. The flexibility of a programming language means there is no need to be constrained </w:t>
      </w:r>
      <w:commentRangeStart w:id="0"/>
      <w:r w:rsidR="00E00020" w:rsidRPr="000260ED">
        <w:rPr>
          <w:highlight w:val="green"/>
        </w:rPr>
        <w:t>to pre-prepared</w:t>
      </w:r>
      <w:r w:rsidR="00E00020">
        <w:t xml:space="preserve"> </w:t>
      </w:r>
      <w:r w:rsidR="00E00020" w:rsidRPr="008336E8">
        <w:rPr>
          <w:highlight w:val="green"/>
        </w:rPr>
        <w:t>menu</w:t>
      </w:r>
      <w:r w:rsidR="00E00020">
        <w:t xml:space="preserve"> </w:t>
      </w:r>
      <w:commentRangeEnd w:id="0"/>
      <w:r w:rsidR="001C7A39">
        <w:rPr>
          <w:rStyle w:val="CommentReference"/>
        </w:rPr>
        <w:commentReference w:id="0"/>
      </w:r>
      <w:r w:rsidR="00E00020">
        <w:t xml:space="preserve">of statistical models or processes. R can be made to be whatever you need it to be. </w:t>
      </w:r>
    </w:p>
    <w:p w14:paraId="21DAB753" w14:textId="77777777" w:rsidR="00E00020" w:rsidRDefault="00D204D1" w:rsidP="00E205CD">
      <w:r>
        <w:t xml:space="preserve">R, though not free in terms of time, is open source and free in terms of money. One of its strengths but also its challenges </w:t>
      </w:r>
      <w:commentRangeStart w:id="1"/>
      <w:r>
        <w:t xml:space="preserve">is </w:t>
      </w:r>
      <w:r w:rsidRPr="000260ED">
        <w:rPr>
          <w:highlight w:val="green"/>
        </w:rPr>
        <w:t>that is</w:t>
      </w:r>
      <w:r>
        <w:t xml:space="preserve"> </w:t>
      </w:r>
      <w:commentRangeEnd w:id="1"/>
      <w:r w:rsidR="001C7A39">
        <w:rPr>
          <w:rStyle w:val="CommentReference"/>
        </w:rPr>
        <w:commentReference w:id="1"/>
      </w:r>
      <w:r>
        <w:t>the product of many minds.</w:t>
      </w:r>
    </w:p>
    <w:p w14:paraId="5EB7A3CC" w14:textId="77777777" w:rsidR="00D204D1" w:rsidRPr="00D204D1" w:rsidRDefault="00D204D1" w:rsidP="009C1D11">
      <w:pPr>
        <w:pStyle w:val="Heading2"/>
      </w:pPr>
      <w:r>
        <w:t>Installing R</w:t>
      </w:r>
    </w:p>
    <w:p w14:paraId="4613AF3D" w14:textId="77777777" w:rsidR="00D204D1" w:rsidRDefault="00D204D1" w:rsidP="00E205CD">
      <w:r>
        <w:t>Though it has already been installed on the machines you will be using today, on home and other machines it will have to be installed. You can get R from the Comprehensive R Archive Network, or CRAN:</w:t>
      </w:r>
    </w:p>
    <w:p w14:paraId="7C3680BD" w14:textId="77777777" w:rsidR="00D204D1" w:rsidRDefault="000260ED" w:rsidP="00E205CD">
      <w:hyperlink r:id="rId12" w:history="1">
        <w:r w:rsidR="00D204D1" w:rsidRPr="00101C9A">
          <w:rPr>
            <w:rStyle w:val="Hyperlink"/>
          </w:rPr>
          <w:t>https://cran.r-project.org/</w:t>
        </w:r>
      </w:hyperlink>
    </w:p>
    <w:p w14:paraId="51F5BABC" w14:textId="77777777" w:rsidR="00D204D1" w:rsidRDefault="00D204D1" w:rsidP="00E205CD">
      <w:r>
        <w:t xml:space="preserve">You will then need to download the right version of R for your operating system: Windows, OS X, or Linux. </w:t>
      </w:r>
    </w:p>
    <w:p w14:paraId="5B09A3AC" w14:textId="77777777" w:rsidR="00D204D1" w:rsidRDefault="00D204D1" w:rsidP="00E205CD">
      <w:r>
        <w:t>Once installed, R can be opened up, and will look something like this in Windows:</w:t>
      </w:r>
    </w:p>
    <w:p w14:paraId="1BD8F479" w14:textId="77777777" w:rsidR="00D204D1" w:rsidRDefault="00D204D1" w:rsidP="00D204D1">
      <w:pPr>
        <w:keepNext/>
      </w:pPr>
      <w:r>
        <w:rPr>
          <w:noProof/>
          <w:lang w:val="en-US"/>
        </w:rPr>
        <w:drawing>
          <wp:inline distT="0" distB="0" distL="0" distR="0" wp14:anchorId="14875619" wp14:editId="26FEAF83">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10355"/>
                    </a:xfrm>
                    <a:prstGeom prst="rect">
                      <a:avLst/>
                    </a:prstGeom>
                  </pic:spPr>
                </pic:pic>
              </a:graphicData>
            </a:graphic>
          </wp:inline>
        </w:drawing>
      </w:r>
    </w:p>
    <w:p w14:paraId="6D278A84" w14:textId="77777777" w:rsidR="00D204D1" w:rsidRDefault="00D204D1" w:rsidP="00D204D1">
      <w:pPr>
        <w:pStyle w:val="Caption"/>
      </w:pPr>
      <w:r>
        <w:t xml:space="preserve">Figure </w:t>
      </w:r>
      <w:fldSimple w:instr=" SEQ Figure \* ARABIC ">
        <w:r w:rsidR="00305671">
          <w:rPr>
            <w:noProof/>
          </w:rPr>
          <w:t>1</w:t>
        </w:r>
      </w:fldSimple>
      <w:r>
        <w:t xml:space="preserve"> Example of the basic R Graphical User Interface (GUI) in Windows</w:t>
      </w:r>
    </w:p>
    <w:p w14:paraId="20F9CB83" w14:textId="77777777" w:rsidR="00D204D1" w:rsidRDefault="00D204D1" w:rsidP="00D204D1"/>
    <w:p w14:paraId="2A012740" w14:textId="77777777" w:rsidR="00D204D1" w:rsidRDefault="00D204D1" w:rsidP="00D204D1">
      <w:r>
        <w:t xml:space="preserve">Within day 1, however, we will use another free program, called </w:t>
      </w:r>
      <w:proofErr w:type="spellStart"/>
      <w:r>
        <w:t>RStudio</w:t>
      </w:r>
      <w:proofErr w:type="spellEnd"/>
      <w:r>
        <w:t xml:space="preserve">, to work with R, as it makes the process of working with R and R data projects easier in a number of ways. </w:t>
      </w:r>
    </w:p>
    <w:p w14:paraId="094B80BE" w14:textId="77777777" w:rsidR="00D204D1" w:rsidRPr="00D204D1" w:rsidRDefault="00D204D1" w:rsidP="009C1D11">
      <w:pPr>
        <w:pStyle w:val="Heading2"/>
      </w:pPr>
      <w:r>
        <w:t xml:space="preserve">Installing </w:t>
      </w:r>
      <w:proofErr w:type="spellStart"/>
      <w:r>
        <w:t>RStudio</w:t>
      </w:r>
      <w:proofErr w:type="spellEnd"/>
    </w:p>
    <w:p w14:paraId="3096BF3C" w14:textId="77777777" w:rsidR="00D204D1" w:rsidRDefault="00D204D1" w:rsidP="00D204D1">
      <w:proofErr w:type="spellStart"/>
      <w:r>
        <w:t>RStudio</w:t>
      </w:r>
      <w:proofErr w:type="spellEnd"/>
      <w:r>
        <w:t xml:space="preserve"> is known as an Integrated Design Environment (IDE), a </w:t>
      </w:r>
      <w:r w:rsidR="000468BB">
        <w:t xml:space="preserve">term more familiar with programmers than statisticians. IDEs ‘sit on top’ of a programming language, making it easier to do </w:t>
      </w:r>
      <w:r w:rsidR="000468BB">
        <w:lastRenderedPageBreak/>
        <w:t xml:space="preserve">things like explore the contents and components of a program, find help and information about functions, manage large numbers of files that need to work together towards a common end (a ‘project’), automatically check for and correct syntactical errors and bugs and code, and in general make the process of performing complex series of tasks easier. </w:t>
      </w:r>
      <w:proofErr w:type="spellStart"/>
      <w:r w:rsidR="000468BB">
        <w:t>RStudio</w:t>
      </w:r>
      <w:proofErr w:type="spellEnd"/>
      <w:r w:rsidR="000468BB">
        <w:t xml:space="preserve"> should already be installed on the machines in this workshop, but for home and other office use can be downloaded from the following links:</w:t>
      </w:r>
    </w:p>
    <w:p w14:paraId="22331BD8" w14:textId="77777777" w:rsidR="000468BB" w:rsidRDefault="000260ED" w:rsidP="00D204D1">
      <w:hyperlink r:id="rId14" w:anchor="Desktop" w:history="1">
        <w:r w:rsidR="000468BB" w:rsidRPr="00101C9A">
          <w:rPr>
            <w:rStyle w:val="Hyperlink"/>
          </w:rPr>
          <w:t>https://www.rstudio.com/products/RStudio/#Desktop</w:t>
        </w:r>
      </w:hyperlink>
    </w:p>
    <w:p w14:paraId="1DBFE60B" w14:textId="77777777" w:rsidR="000468BB" w:rsidRDefault="000468BB" w:rsidP="00D204D1">
      <w:r w:rsidRPr="000468BB">
        <w:rPr>
          <w:b/>
        </w:rPr>
        <w:t>Note 1</w:t>
      </w:r>
      <w:r>
        <w:t xml:space="preserve">: Only install </w:t>
      </w:r>
      <w:proofErr w:type="spellStart"/>
      <w:r>
        <w:t>RStudio</w:t>
      </w:r>
      <w:proofErr w:type="spellEnd"/>
      <w:r>
        <w:t xml:space="preserve"> </w:t>
      </w:r>
      <w:r>
        <w:rPr>
          <w:i/>
        </w:rPr>
        <w:t>after</w:t>
      </w:r>
      <w:r>
        <w:t xml:space="preserve"> installing R. </w:t>
      </w:r>
    </w:p>
    <w:p w14:paraId="65E8ECCA" w14:textId="77777777" w:rsidR="000468BB" w:rsidRDefault="000468BB" w:rsidP="00D204D1">
      <w:r w:rsidRPr="000468BB">
        <w:rPr>
          <w:b/>
        </w:rPr>
        <w:t>Note 2</w:t>
      </w:r>
      <w:r>
        <w:t xml:space="preserve">: Select the free </w:t>
      </w:r>
      <w:proofErr w:type="spellStart"/>
      <w:r>
        <w:t>Rstudio</w:t>
      </w:r>
      <w:proofErr w:type="spellEnd"/>
      <w:r>
        <w:t xml:space="preserve"> Open Source Desktop Edition rather than the $995/year commercial edition!</w:t>
      </w:r>
    </w:p>
    <w:p w14:paraId="33D0F573" w14:textId="77777777" w:rsidR="000468BB" w:rsidRDefault="000468BB" w:rsidP="00D204D1"/>
    <w:p w14:paraId="7264FE1D" w14:textId="77777777" w:rsidR="000468BB" w:rsidRDefault="000468BB" w:rsidP="009C1D11">
      <w:pPr>
        <w:pStyle w:val="Heading2"/>
      </w:pPr>
      <w:r w:rsidRPr="00F56777">
        <w:t xml:space="preserve">Getting Started with </w:t>
      </w:r>
      <w:proofErr w:type="spellStart"/>
      <w:r w:rsidRPr="00F56777">
        <w:t>RStudio</w:t>
      </w:r>
      <w:proofErr w:type="spellEnd"/>
    </w:p>
    <w:p w14:paraId="2775875D" w14:textId="77777777" w:rsidR="00F56777" w:rsidRPr="00F56777" w:rsidRDefault="00F56777" w:rsidP="00D204D1">
      <w:r>
        <w:t xml:space="preserve">When you first load up </w:t>
      </w:r>
      <w:proofErr w:type="spellStart"/>
      <w:r>
        <w:t>RStudio</w:t>
      </w:r>
      <w:proofErr w:type="spellEnd"/>
      <w:r>
        <w:t xml:space="preserve"> you will probably get something as follows:</w:t>
      </w:r>
    </w:p>
    <w:p w14:paraId="62D6B2C1" w14:textId="77777777" w:rsidR="00F56777" w:rsidRDefault="000468BB" w:rsidP="00F56777">
      <w:pPr>
        <w:keepNext/>
      </w:pPr>
      <w:r>
        <w:rPr>
          <w:noProof/>
          <w:lang w:val="en-US"/>
        </w:rPr>
        <w:drawing>
          <wp:inline distT="0" distB="0" distL="0" distR="0" wp14:anchorId="139FF16F" wp14:editId="79FDF5AE">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48125"/>
                    </a:xfrm>
                    <a:prstGeom prst="rect">
                      <a:avLst/>
                    </a:prstGeom>
                  </pic:spPr>
                </pic:pic>
              </a:graphicData>
            </a:graphic>
          </wp:inline>
        </w:drawing>
      </w:r>
    </w:p>
    <w:p w14:paraId="61948A40" w14:textId="77777777" w:rsidR="000468BB" w:rsidRDefault="00F56777" w:rsidP="00F56777">
      <w:pPr>
        <w:pStyle w:val="Caption"/>
      </w:pPr>
      <w:r>
        <w:t xml:space="preserve">Figure </w:t>
      </w:r>
      <w:fldSimple w:instr=" SEQ Figure \* ARABIC ">
        <w:r w:rsidR="00305671">
          <w:rPr>
            <w:noProof/>
          </w:rPr>
          <w:t>2</w:t>
        </w:r>
      </w:fldSimple>
      <w:r>
        <w:t xml:space="preserve"> Illustration of </w:t>
      </w:r>
      <w:proofErr w:type="spellStart"/>
      <w:r>
        <w:t>Rstudio</w:t>
      </w:r>
      <w:proofErr w:type="spellEnd"/>
      <w:r>
        <w:t xml:space="preserve"> and its four panes. Top left: Script pane; Bottom left: I/O pane; Bottom right: figures, help and documentation; Top right: history and environment</w:t>
      </w:r>
    </w:p>
    <w:p w14:paraId="1A88A7EC" w14:textId="77777777" w:rsidR="005813EC" w:rsidRDefault="00F56777" w:rsidP="00D204D1">
      <w:proofErr w:type="spellStart"/>
      <w:r>
        <w:t>RStudio</w:t>
      </w:r>
      <w:proofErr w:type="spellEnd"/>
      <w:r>
        <w:t xml:space="preserve">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14:paraId="079EC714" w14:textId="77777777" w:rsidR="005813EC" w:rsidRDefault="005813EC" w:rsidP="009C1D11">
      <w:pPr>
        <w:pStyle w:val="ListParagraph"/>
        <w:numPr>
          <w:ilvl w:val="0"/>
          <w:numId w:val="8"/>
        </w:numPr>
      </w:pPr>
      <w:r w:rsidRPr="009C1D11">
        <w:rPr>
          <w:b/>
        </w:rPr>
        <w:lastRenderedPageBreak/>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2"/>
      </w:r>
      <w:r w:rsidR="00867B63">
        <w:t xml:space="preserve"> </w:t>
      </w:r>
    </w:p>
    <w:p w14:paraId="71480289" w14:textId="77777777" w:rsidR="009C1D11" w:rsidRDefault="009C1D11" w:rsidP="009C1D11">
      <w:pPr>
        <w:pStyle w:val="ListParagraph"/>
      </w:pPr>
    </w:p>
    <w:p w14:paraId="72962B6A" w14:textId="77777777"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 xml:space="preserve">hether or not R did what you wanted it to do. Code in the script window looks a bit different to that in the console itself, in that it is colour coded according to the types of instructions </w:t>
      </w:r>
      <w:proofErr w:type="spellStart"/>
      <w:r w:rsidR="005E0222">
        <w:t>RStudio</w:t>
      </w:r>
      <w:proofErr w:type="spellEnd"/>
      <w:r w:rsidR="005E0222">
        <w:t xml:space="preserve"> things it contains, and in general is better formatted to be easier for people to understand. By using the function </w:t>
      </w:r>
      <w:proofErr w:type="gramStart"/>
      <w:r w:rsidR="005E0222">
        <w:t>View(</w:t>
      </w:r>
      <w:proofErr w:type="gramEnd"/>
      <w:r w:rsidR="005E0222">
        <w:t>) or similar, you can also create and view datasets in this pane, with an SPSS or Excel style look about them.</w:t>
      </w:r>
    </w:p>
    <w:p w14:paraId="060C8636" w14:textId="77777777" w:rsidR="009C1D11" w:rsidRDefault="009C1D11" w:rsidP="009C1D11">
      <w:pPr>
        <w:pStyle w:val="ListParagraph"/>
      </w:pPr>
    </w:p>
    <w:p w14:paraId="29856D1B" w14:textId="77777777"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14:paraId="7EB77414" w14:textId="77777777" w:rsidR="009C1D11" w:rsidRDefault="009C1D11" w:rsidP="009C1D11">
      <w:pPr>
        <w:pStyle w:val="ListParagraph"/>
      </w:pPr>
    </w:p>
    <w:p w14:paraId="5EED2A36" w14:textId="77777777"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14:paraId="4B7938B3" w14:textId="77777777" w:rsidR="00330960" w:rsidRDefault="00330960" w:rsidP="00D204D1"/>
    <w:p w14:paraId="04811820" w14:textId="77777777" w:rsidR="006415D9" w:rsidRDefault="00330960" w:rsidP="00D204D1">
      <w:r>
        <w:t xml:space="preserve">Although the </w:t>
      </w:r>
      <w:r w:rsidR="00AA2B75">
        <w:t xml:space="preserve">two panes on the right hand side of the </w:t>
      </w:r>
      <w:proofErr w:type="spellStart"/>
      <w:r w:rsidR="00AA2B75">
        <w:t>RStudio</w:t>
      </w:r>
      <w:proofErr w:type="spellEnd"/>
      <w:r w:rsidR="00AA2B75">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14:paraId="67874915" w14:textId="77777777" w:rsidR="006415D9" w:rsidRDefault="006415D9" w:rsidP="00D204D1"/>
    <w:p w14:paraId="4C0B9314" w14:textId="77777777" w:rsidR="006415D9" w:rsidRDefault="006415D9" w:rsidP="009C1D11">
      <w:pPr>
        <w:pStyle w:val="Heading2"/>
      </w:pPr>
      <w:proofErr w:type="spellStart"/>
      <w:r>
        <w:t>RStudio</w:t>
      </w:r>
      <w:proofErr w:type="spellEnd"/>
      <w:r>
        <w:t xml:space="preserve"> Features</w:t>
      </w:r>
    </w:p>
    <w:p w14:paraId="7316480B" w14:textId="77777777" w:rsidR="00E61821" w:rsidRDefault="006415D9" w:rsidP="00D204D1">
      <w:proofErr w:type="spellStart"/>
      <w:r>
        <w:t>RStudio</w:t>
      </w:r>
      <w:proofErr w:type="spellEnd"/>
      <w:r>
        <w:t xml:space="preserve">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14:paraId="38D6CFC6" w14:textId="77777777" w:rsidR="00E61821" w:rsidRDefault="00E61821" w:rsidP="00E61821">
      <w:pPr>
        <w:keepNext/>
      </w:pPr>
      <w:r>
        <w:rPr>
          <w:noProof/>
          <w:lang w:val="en-US"/>
        </w:rPr>
        <w:drawing>
          <wp:inline distT="0" distB="0" distL="0" distR="0" wp14:anchorId="1EC7038F" wp14:editId="53E0356D">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112510"/>
                    </a:xfrm>
                    <a:prstGeom prst="rect">
                      <a:avLst/>
                    </a:prstGeom>
                  </pic:spPr>
                </pic:pic>
              </a:graphicData>
            </a:graphic>
          </wp:inline>
        </w:drawing>
      </w:r>
    </w:p>
    <w:p w14:paraId="23EDA97C" w14:textId="77777777" w:rsidR="00E61821" w:rsidRDefault="00E61821" w:rsidP="00E61821">
      <w:pPr>
        <w:pStyle w:val="Caption"/>
      </w:pPr>
      <w:r>
        <w:t xml:space="preserve">Figure </w:t>
      </w:r>
      <w:fldSimple w:instr=" SEQ Figure \* ARABIC ">
        <w:r w:rsidR="00305671">
          <w:rPr>
            <w:noProof/>
          </w:rPr>
          <w:t>3</w:t>
        </w:r>
      </w:fldSimple>
      <w:r>
        <w:t xml:space="preserve"> Example of an R script in the </w:t>
      </w:r>
      <w:proofErr w:type="spellStart"/>
      <w:r>
        <w:t>RStudio</w:t>
      </w:r>
      <w:proofErr w:type="spellEnd"/>
      <w:r>
        <w:t xml:space="preserve"> console</w:t>
      </w:r>
    </w:p>
    <w:p w14:paraId="6F8BC99E" w14:textId="77777777" w:rsidR="00E61821" w:rsidRDefault="00E61821" w:rsidP="00D204D1">
      <w:r>
        <w:t xml:space="preserve">One of the first things to note is that different parts of the text are coloured in different ways. These colours aren’t put in manually by the user, by generated automatically by </w:t>
      </w:r>
      <w:proofErr w:type="spellStart"/>
      <w:r>
        <w:t>RStudio</w:t>
      </w:r>
      <w:proofErr w:type="spellEnd"/>
      <w:r>
        <w:t>, as it recognises different parts of the text as specifying different types of information for the R Console. Some examples:</w:t>
      </w:r>
    </w:p>
    <w:p w14:paraId="60C2AEDA" w14:textId="77777777" w:rsidR="00E61821" w:rsidRDefault="00E61821" w:rsidP="00E61821">
      <w:pPr>
        <w:pStyle w:val="ListParagraph"/>
        <w:numPr>
          <w:ilvl w:val="0"/>
          <w:numId w:val="4"/>
        </w:numPr>
      </w:pPr>
      <w:r w:rsidRPr="00D20314">
        <w:rPr>
          <w:b/>
        </w:rPr>
        <w:lastRenderedPageBreak/>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14:paraId="27BAD629" w14:textId="77777777"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‘require’ function, which loads R packages, containing additional functions, into the current R environment. </w:t>
      </w:r>
    </w:p>
    <w:p w14:paraId="45B6AB20" w14:textId="77777777"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14:paraId="0BCFC85D" w14:textId="77777777"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w:t>
      </w:r>
      <w:proofErr w:type="spellStart"/>
      <w:r>
        <w:t>etc</w:t>
      </w:r>
      <w:proofErr w:type="spellEnd"/>
      <w:r>
        <w:t xml:space="preserve">). Apart from the simple values, these symbols can be best thought of as </w:t>
      </w:r>
      <w:r w:rsidR="00C100F2">
        <w:t xml:space="preserve">being like conjunctions (‘and’, ‘with’, ‘and then’ </w:t>
      </w:r>
      <w:proofErr w:type="spellStart"/>
      <w:r w:rsidR="00C100F2">
        <w:t>etc</w:t>
      </w:r>
      <w:proofErr w:type="spellEnd"/>
      <w:r w:rsidR="00C100F2">
        <w:t xml:space="preserve">) in sentences, with the roles of joining and connecting statements together. </w:t>
      </w:r>
    </w:p>
    <w:p w14:paraId="3D46542E" w14:textId="77777777"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t>Bushism</w:t>
      </w:r>
      <w:proofErr w:type="spellEnd"/>
      <w:r>
        <w:t>), and verbs can get turned into nouns (e.g. ‘decide’ to ‘decision’), there’s a similar kind of mutability in the R language, hence the same colour being applied to both parts of the text.</w:t>
      </w:r>
    </w:p>
    <w:p w14:paraId="4E182B9F" w14:textId="77777777" w:rsidR="00A51CD6" w:rsidRDefault="00A51CD6" w:rsidP="00C100F2">
      <w:pPr>
        <w:rPr>
          <w:b/>
        </w:rPr>
      </w:pPr>
    </w:p>
    <w:p w14:paraId="104E5479" w14:textId="77777777" w:rsidR="00C100F2" w:rsidRPr="00A51CD6" w:rsidRDefault="00A51CD6" w:rsidP="00D20314">
      <w:pPr>
        <w:pStyle w:val="Heading2"/>
      </w:pPr>
      <w:r>
        <w:t xml:space="preserve">Autocomplete features </w:t>
      </w:r>
    </w:p>
    <w:p w14:paraId="280B540A" w14:textId="77777777" w:rsidR="00C100F2" w:rsidRDefault="00C100F2" w:rsidP="00C100F2">
      <w:r>
        <w:t xml:space="preserve">Most of the features in the script pane are only apparent when writing in the pane. </w:t>
      </w:r>
      <w:r w:rsidR="00A51CD6">
        <w:t>For example, if you type</w:t>
      </w:r>
    </w:p>
    <w:p w14:paraId="55A3D24E" w14:textId="77777777" w:rsidR="00A51CD6" w:rsidRPr="00A51CD6" w:rsidRDefault="00A51CD6" w:rsidP="00C100F2">
      <w:pPr>
        <w:rPr>
          <w:rFonts w:ascii="Lucida Console" w:hAnsi="Lucida Console"/>
        </w:rPr>
      </w:pPr>
      <w:proofErr w:type="spellStart"/>
      <w:proofErr w:type="gramStart"/>
      <w:r>
        <w:rPr>
          <w:rFonts w:ascii="Lucida Console" w:hAnsi="Lucida Console"/>
        </w:rPr>
        <w:t>rm</w:t>
      </w:r>
      <w:proofErr w:type="spellEnd"/>
      <w:proofErr w:type="gramEnd"/>
      <w:r>
        <w:rPr>
          <w:rFonts w:ascii="Lucida Console" w:hAnsi="Lucida Console"/>
        </w:rPr>
        <w:t>(</w:t>
      </w:r>
    </w:p>
    <w:p w14:paraId="08C7EFE7" w14:textId="77777777" w:rsidR="00A51CD6" w:rsidRDefault="00A51CD6" w:rsidP="00C100F2">
      <w:r>
        <w:t xml:space="preserve">Into the script, </w:t>
      </w:r>
      <w:proofErr w:type="spellStart"/>
      <w:r>
        <w:t>RStudio</w:t>
      </w:r>
      <w:proofErr w:type="spellEnd"/>
      <w:r>
        <w:t xml:space="preserve"> automatically adds a right parentheses</w:t>
      </w:r>
    </w:p>
    <w:p w14:paraId="794B242A" w14:textId="77777777" w:rsidR="00A51CD6" w:rsidRPr="00A51CD6" w:rsidRDefault="00A51CD6" w:rsidP="00A51CD6">
      <w:pPr>
        <w:rPr>
          <w:rFonts w:ascii="Lucida Console" w:hAnsi="Lucida Console"/>
        </w:rPr>
      </w:pPr>
      <w:proofErr w:type="spellStart"/>
      <w:proofErr w:type="gramStart"/>
      <w:r>
        <w:rPr>
          <w:rFonts w:ascii="Lucida Console" w:hAnsi="Lucida Console"/>
        </w:rPr>
        <w:t>rm</w:t>
      </w:r>
      <w:proofErr w:type="spellEnd"/>
      <w:proofErr w:type="gramEnd"/>
      <w:r>
        <w:rPr>
          <w:rFonts w:ascii="Lucida Console" w:hAnsi="Lucida Console"/>
        </w:rPr>
        <w:t>()</w:t>
      </w:r>
    </w:p>
    <w:p w14:paraId="52B768C0" w14:textId="77777777"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14:paraId="613A7393" w14:textId="77777777" w:rsidR="00A51CD6" w:rsidRDefault="00A51CD6" w:rsidP="00C100F2">
      <w:r>
        <w:rPr>
          <w:noProof/>
          <w:lang w:val="en-US"/>
        </w:rPr>
        <w:drawing>
          <wp:inline distT="0" distB="0" distL="0" distR="0" wp14:anchorId="5B6E8471" wp14:editId="39DBC7D4">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70C8D6" w14:textId="77777777" w:rsidR="00A51CD6" w:rsidRDefault="00A51CD6" w:rsidP="00C100F2"/>
    <w:p w14:paraId="73D58BF0" w14:textId="77777777" w:rsidR="00A51CD6" w:rsidRDefault="00A51CD6" w:rsidP="00C100F2">
      <w:r>
        <w:lastRenderedPageBreak/>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3"/>
      </w:r>
      <w:r>
        <w:t xml:space="preserve"> </w:t>
      </w:r>
      <w:r w:rsidR="00A76C7F">
        <w:t xml:space="preserve">The yellow items in the list are objects found in the current R environment. These are things that you might want to pass to the function. </w:t>
      </w:r>
    </w:p>
    <w:p w14:paraId="626659FD" w14:textId="77777777" w:rsidR="00A76C7F" w:rsidRDefault="00A76C7F" w:rsidP="00C100F2">
      <w:r>
        <w:t xml:space="preserve">You can also see the yellow box to the right of the drop down list. This contains extra information on the particular highlighted item. </w:t>
      </w:r>
    </w:p>
    <w:p w14:paraId="0B973D05" w14:textId="77777777" w:rsidR="00A76C7F" w:rsidRDefault="00A76C7F" w:rsidP="00C100F2">
      <w:r>
        <w:t>Another useful feature is name autocomplete. For example I can create an object, with a very long name, containing a value, as follows:</w:t>
      </w:r>
    </w:p>
    <w:p w14:paraId="440C90D4" w14:textId="77777777"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14:paraId="311CEEB5" w14:textId="77777777" w:rsidR="00A76C7F" w:rsidRDefault="00A76C7F" w:rsidP="00A76C7F">
      <w:r>
        <w:t>Here I have created an object with a very long name, which just contains (has been assigned, using the assignment operator &lt;</w:t>
      </w:r>
      <w:proofErr w:type="gramStart"/>
      <w:r>
        <w:t>- )</w:t>
      </w:r>
      <w:proofErr w:type="gramEnd"/>
      <w:r>
        <w:t xml:space="preserve"> the value 2. After creating this object, </w:t>
      </w:r>
      <w:r w:rsidR="00A470F7">
        <w:t>I can type the first bit of the name, then press ‘tab’, and I get a drop-down menu:</w:t>
      </w:r>
    </w:p>
    <w:p w14:paraId="3DFE597D" w14:textId="77777777" w:rsidR="00A470F7" w:rsidRPr="00A470F7" w:rsidRDefault="00A470F7" w:rsidP="00A76C7F">
      <w:r>
        <w:rPr>
          <w:noProof/>
          <w:lang w:val="en-US"/>
        </w:rPr>
        <w:drawing>
          <wp:inline distT="0" distB="0" distL="0" distR="0" wp14:anchorId="3F8DF59E" wp14:editId="441493ED">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14:paraId="61BBF20A" w14:textId="77777777" w:rsidR="00A76C7F" w:rsidRDefault="00A470F7" w:rsidP="00A76C7F">
      <w:proofErr w:type="spellStart"/>
      <w:r>
        <w:t>Rstudio</w:t>
      </w:r>
      <w:proofErr w:type="spellEnd"/>
      <w:r>
        <w:t xml:space="preserve"> knows that there are two possible objects in the workspace that I might be referring to, </w:t>
      </w:r>
      <w:proofErr w:type="spellStart"/>
      <w:r>
        <w:rPr>
          <w:rFonts w:ascii="Lucida Console" w:hAnsi="Lucida Console"/>
        </w:rPr>
        <w:t>this_data</w:t>
      </w:r>
      <w:proofErr w:type="spellEnd"/>
      <w:r>
        <w:rPr>
          <w:rFonts w:ascii="Lucida Console" w:hAnsi="Lucida Console"/>
        </w:rPr>
        <w:t xml:space="preserve">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t>mis</w:t>
      </w:r>
      <w:proofErr w:type="spellEnd"/>
      <w:r>
        <w:t xml:space="preserve">-type something in R, it will think you are referring to a completely different object, either creating an object by accident (leading to errors occurring later in the code), or not finding the object you are referring to (leading to an error at this point in the code). </w:t>
      </w:r>
    </w:p>
    <w:p w14:paraId="02415D7A" w14:textId="77777777" w:rsidR="00A470F7" w:rsidRPr="00A51CD6" w:rsidRDefault="00A470F7" w:rsidP="00A76C7F">
      <w:pPr>
        <w:rPr>
          <w:rFonts w:ascii="Lucida Console" w:hAnsi="Lucida Console"/>
        </w:rPr>
      </w:pPr>
      <w:r>
        <w:t xml:space="preserve">It is very important to note that R is CASE SENSITIVE, meaning that, for example, </w:t>
      </w:r>
      <w:proofErr w:type="spellStart"/>
      <w:r>
        <w:rPr>
          <w:rFonts w:ascii="Lucida Console" w:hAnsi="Lucida Console"/>
        </w:rPr>
        <w:t>this_object</w:t>
      </w:r>
      <w:proofErr w:type="spellEnd"/>
      <w:r>
        <w:rPr>
          <w:rFonts w:ascii="Lucida Console" w:hAnsi="Lucida Console"/>
        </w:rPr>
        <w:t xml:space="preserve"> </w:t>
      </w:r>
      <w:r>
        <w:t xml:space="preserve">and </w:t>
      </w:r>
      <w:proofErr w:type="spellStart"/>
      <w:r>
        <w:rPr>
          <w:rFonts w:ascii="Lucida Console" w:hAnsi="Lucida Console"/>
        </w:rPr>
        <w:t>This_object</w:t>
      </w:r>
      <w:proofErr w:type="spellEnd"/>
      <w:r>
        <w:rPr>
          <w:rFonts w:ascii="Lucida Console" w:hAnsi="Lucida Console"/>
        </w:rPr>
        <w:t xml:space="preserve"> </w:t>
      </w:r>
      <w:r>
        <w:t xml:space="preserve">are thought to be completely different objects. Similarly,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and </w:t>
      </w:r>
      <w:proofErr w:type="spellStart"/>
      <w:r w:rsidR="00F92676">
        <w:rPr>
          <w:rFonts w:ascii="Lucida Console" w:hAnsi="Lucida Console"/>
        </w:rPr>
        <w:t>this.object</w:t>
      </w:r>
      <w:proofErr w:type="spellEnd"/>
      <w:r w:rsidR="00F92676">
        <w:rPr>
          <w:rFonts w:ascii="Lucida Console" w:hAnsi="Lucida Console"/>
        </w:rPr>
        <w:t xml:space="preserve"> </w:t>
      </w:r>
      <w:r w:rsidR="00F92676">
        <w:t>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Finally, it is important to be aware that, with one exception,</w:t>
      </w:r>
      <w:r w:rsidR="00F92676">
        <w:rPr>
          <w:rStyle w:val="FootnoteReference"/>
        </w:rPr>
        <w:footnoteReference w:id="4"/>
      </w:r>
      <w:r w:rsidR="00F92676">
        <w:t xml:space="preserve"> the objects should contain no spaces: </w:t>
      </w:r>
      <w:proofErr w:type="spellStart"/>
      <w:r w:rsidR="00F92676">
        <w:rPr>
          <w:rFonts w:ascii="Lucida Console" w:hAnsi="Lucida Console"/>
        </w:rPr>
        <w:t>this_object</w:t>
      </w:r>
      <w:proofErr w:type="spellEnd"/>
      <w:r w:rsidR="00F92676">
        <w:rPr>
          <w:rFonts w:ascii="Lucida Console" w:hAnsi="Lucida Console"/>
        </w:rPr>
        <w:t xml:space="preserve">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w:t>
      </w:r>
      <w:r w:rsidR="00F92676">
        <w:lastRenderedPageBreak/>
        <w:t xml:space="preserve">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14:paraId="20ABBDC1" w14:textId="77777777" w:rsidR="00A76C7F" w:rsidRDefault="00A76C7F" w:rsidP="00C100F2"/>
    <w:p w14:paraId="779B63F0" w14:textId="77777777" w:rsidR="00A51CD6" w:rsidRDefault="00A51CD6" w:rsidP="00C100F2"/>
    <w:p w14:paraId="1F55E254" w14:textId="77777777" w:rsidR="00C100F2" w:rsidRDefault="00BA3ABD" w:rsidP="00D20314">
      <w:pPr>
        <w:pStyle w:val="Heading1"/>
      </w:pPr>
      <w:r>
        <w:t xml:space="preserve">Setting up R projects </w:t>
      </w:r>
    </w:p>
    <w:p w14:paraId="3CD878F9" w14:textId="77777777" w:rsidR="0092615D" w:rsidRDefault="0092615D" w:rsidP="00D20314">
      <w:pPr>
        <w:pStyle w:val="Heading2"/>
      </w:pPr>
      <w:r>
        <w:t>Creating an R Project</w:t>
      </w:r>
    </w:p>
    <w:p w14:paraId="57A5B4BC" w14:textId="77777777" w:rsidR="00BA3ABD" w:rsidRDefault="00BA3ABD" w:rsidP="00C100F2">
      <w:r>
        <w:t xml:space="preserve">An important feature of </w:t>
      </w:r>
      <w:proofErr w:type="spellStart"/>
      <w:r>
        <w:t>RStudio</w:t>
      </w:r>
      <w:proofErr w:type="spellEnd"/>
      <w:r>
        <w:t xml:space="preserve"> is that it allows the creation of R Projects. When you create an R Project, </w:t>
      </w:r>
      <w:r w:rsidRPr="001C7A39">
        <w:t xml:space="preserve">you designate a particular directory </w:t>
      </w:r>
      <w:commentRangeStart w:id="2"/>
      <w:r w:rsidRPr="001C7A39">
        <w:t xml:space="preserve">on </w:t>
      </w:r>
      <w:r w:rsidRPr="00A27122">
        <w:rPr>
          <w:highlight w:val="green"/>
        </w:rPr>
        <w:t>your complete</w:t>
      </w:r>
      <w:r>
        <w:t xml:space="preserve"> </w:t>
      </w:r>
      <w:commentRangeEnd w:id="2"/>
      <w:r w:rsidR="001C7A39">
        <w:rPr>
          <w:rStyle w:val="CommentReference"/>
        </w:rPr>
        <w:commentReference w:id="2"/>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14:paraId="0B1366B1" w14:textId="77777777" w:rsidR="00C471F0" w:rsidRDefault="00C471F0" w:rsidP="00C471F0">
      <w:r>
        <w:t xml:space="preserve">First, create a new directory on </w:t>
      </w:r>
      <w:commentRangeStart w:id="3"/>
      <w:r w:rsidRPr="008336E8">
        <w:rPr>
          <w:highlight w:val="green"/>
        </w:rPr>
        <w:t xml:space="preserve">you </w:t>
      </w:r>
      <w:proofErr w:type="gramStart"/>
      <w:r w:rsidRPr="008336E8">
        <w:rPr>
          <w:highlight w:val="green"/>
        </w:rPr>
        <w:t>completer</w:t>
      </w:r>
      <w:commentRangeEnd w:id="3"/>
      <w:proofErr w:type="gramEnd"/>
      <w:r w:rsidR="001C7A39">
        <w:rPr>
          <w:rStyle w:val="CommentReference"/>
        </w:rPr>
        <w:commentReference w:id="3"/>
      </w:r>
      <w:r>
        <w:t xml:space="preserve">, giving it the name of the project you want to use. It is best to use the coding conventions as within an R session, so no uppercase symbols and no spaces between words. To start with, create a directory called </w:t>
      </w:r>
      <w:proofErr w:type="spellStart"/>
      <w:r>
        <w:rPr>
          <w:rFonts w:ascii="Lucida Console" w:hAnsi="Lucida Console"/>
        </w:rPr>
        <w:t>my_first_project</w:t>
      </w:r>
      <w:proofErr w:type="spellEnd"/>
      <w:r>
        <w:t>, and remember its location on the file system.</w:t>
      </w:r>
    </w:p>
    <w:p w14:paraId="02575857" w14:textId="77777777"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w:t>
      </w:r>
      <w:proofErr w:type="spellStart"/>
      <w:r w:rsidRPr="00C471F0">
        <w:t>RStudio</w:t>
      </w:r>
      <w:proofErr w:type="spellEnd"/>
      <w:r w:rsidRPr="00C471F0">
        <w:t xml:space="preserve">, initially saying ‘Project: None’ next to it (This means </w:t>
      </w:r>
      <w:r>
        <w:t xml:space="preserve">you are not currently in project mode).  </w:t>
      </w:r>
      <w:r>
        <w:rPr>
          <w:noProof/>
          <w:lang w:val="en-US"/>
        </w:rPr>
        <w:drawing>
          <wp:inline distT="0" distB="0" distL="0" distR="0" wp14:anchorId="647BC9A8" wp14:editId="7BF414B5">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14:paraId="6BE4B262" w14:textId="77777777"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proofErr w:type="spellStart"/>
      <w:r w:rsidRPr="0092615D">
        <w:rPr>
          <w:rFonts w:ascii="Lucida Console" w:hAnsi="Lucida Console"/>
        </w:rPr>
        <w:t>my_first_project</w:t>
      </w:r>
      <w:proofErr w:type="spellEnd"/>
      <w:r w:rsidRPr="0092615D">
        <w:rPr>
          <w:rFonts w:ascii="Lucida Console" w:hAnsi="Lucida Console"/>
        </w:rPr>
        <w:t xml:space="preserve"> </w:t>
      </w:r>
      <w:r>
        <w:t xml:space="preserve">directory you created previously. </w:t>
      </w:r>
    </w:p>
    <w:p w14:paraId="3F9C3CF6" w14:textId="77777777" w:rsidR="0092615D" w:rsidRDefault="0092615D" w:rsidP="0092615D">
      <w:pPr>
        <w:pStyle w:val="ListParagraph"/>
        <w:numPr>
          <w:ilvl w:val="0"/>
          <w:numId w:val="5"/>
        </w:numPr>
      </w:pPr>
      <w:r>
        <w:t xml:space="preserve">If you now look at the contents of the </w:t>
      </w:r>
      <w:proofErr w:type="spellStart"/>
      <w:r w:rsidRPr="0092615D">
        <w:rPr>
          <w:rFonts w:ascii="Lucida Console" w:hAnsi="Lucida Console"/>
        </w:rPr>
        <w:t>my_first_project</w:t>
      </w:r>
      <w:proofErr w:type="spellEnd"/>
      <w:r w:rsidRPr="00C471F0">
        <w:t xml:space="preserve"> </w:t>
      </w:r>
      <w:r>
        <w:t xml:space="preserve">directory on a file explorer, you will now see that </w:t>
      </w:r>
      <w:proofErr w:type="spellStart"/>
      <w:r>
        <w:t>RStudio</w:t>
      </w:r>
      <w:proofErr w:type="spellEnd"/>
      <w:r>
        <w:t xml:space="preserve"> has put some additional files into it. In particular, you should notice the file </w:t>
      </w:r>
      <w:proofErr w:type="spellStart"/>
      <w:r w:rsidRPr="0092615D">
        <w:rPr>
          <w:rFonts w:ascii="Lucida Console" w:hAnsi="Lucida Console"/>
        </w:rPr>
        <w:t>my_first_project</w:t>
      </w:r>
      <w:r>
        <w:rPr>
          <w:rFonts w:ascii="Lucida Console" w:hAnsi="Lucida Console"/>
        </w:rPr>
        <w:t>.Rproj</w:t>
      </w:r>
      <w:proofErr w:type="spellEnd"/>
      <w:r w:rsidRPr="00C471F0">
        <w:t xml:space="preserve"> </w:t>
      </w:r>
      <w:r>
        <w:t>has been added. (A hidden directory .</w:t>
      </w:r>
      <w:proofErr w:type="spellStart"/>
      <w:r>
        <w:rPr>
          <w:rFonts w:ascii="Lucida Console" w:hAnsi="Lucida Console"/>
        </w:rPr>
        <w:t>RProj.user</w:t>
      </w:r>
      <w:proofErr w:type="spellEnd"/>
      <w:r>
        <w:t>, will also have been added, but this should only be visible if you have selected to view hidden files)</w:t>
      </w:r>
    </w:p>
    <w:p w14:paraId="67DB6E60" w14:textId="77777777" w:rsidR="00C471F0" w:rsidRDefault="0092615D" w:rsidP="00C471F0">
      <w:pPr>
        <w:pStyle w:val="ListParagraph"/>
        <w:numPr>
          <w:ilvl w:val="0"/>
          <w:numId w:val="5"/>
        </w:numPr>
      </w:pPr>
      <w:r>
        <w:t xml:space="preserve">When you are in project mode, the top right icon which previously said ‘Project: None’ should now have the project name listed. </w:t>
      </w:r>
    </w:p>
    <w:p w14:paraId="68263DE0" w14:textId="77777777"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14:paraId="1E20B4E3" w14:textId="77777777" w:rsidR="0092615D" w:rsidRDefault="0092615D" w:rsidP="00D20314">
      <w:pPr>
        <w:pStyle w:val="Heading2"/>
      </w:pPr>
      <w:r>
        <w:t>Directory Conventions within an R Project</w:t>
      </w:r>
    </w:p>
    <w:p w14:paraId="67C81B44" w14:textId="77777777"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14:paraId="02CADF64" w14:textId="77777777" w:rsidR="00245635" w:rsidRDefault="00245635" w:rsidP="0092615D">
      <w:r>
        <w:rPr>
          <w:noProof/>
          <w:lang w:val="en-US"/>
        </w:rPr>
        <w:lastRenderedPageBreak/>
        <w:drawing>
          <wp:inline distT="0" distB="0" distL="0" distR="0" wp14:anchorId="5DCB6C6C" wp14:editId="600B510F">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3152775"/>
                    </a:xfrm>
                    <a:prstGeom prst="rect">
                      <a:avLst/>
                    </a:prstGeom>
                  </pic:spPr>
                </pic:pic>
              </a:graphicData>
            </a:graphic>
          </wp:inline>
        </w:drawing>
      </w:r>
    </w:p>
    <w:p w14:paraId="3BE8B115" w14:textId="77777777" w:rsidR="00245635" w:rsidRPr="0092615D" w:rsidRDefault="00245635" w:rsidP="0092615D"/>
    <w:p w14:paraId="68DE3D7C" w14:textId="77777777"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14:paraId="30E99A23" w14:textId="77777777"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14:paraId="0CCAED43" w14:textId="77777777" w:rsidR="00245635" w:rsidRDefault="00245635" w:rsidP="00245635">
      <w:pPr>
        <w:pStyle w:val="ListParagraph"/>
        <w:numPr>
          <w:ilvl w:val="0"/>
          <w:numId w:val="6"/>
        </w:numPr>
      </w:pPr>
      <w:r w:rsidRPr="00B26748">
        <w:rPr>
          <w:b/>
        </w:rPr>
        <w:t xml:space="preserve">A ‘scripts’ </w:t>
      </w:r>
      <w:r w:rsidR="00B26748" w:rsidRPr="00B26748">
        <w:rPr>
          <w:b/>
        </w:rPr>
        <w:t>directory</w:t>
      </w:r>
      <w:r>
        <w:t>, which contains various (hopefully) informatively named scripts which each perform distinct tasks. For example, I might have one script within here called ‘</w:t>
      </w:r>
      <w:proofErr w:type="spellStart"/>
      <w:r>
        <w:t>tidy_messy_data.R</w:t>
      </w:r>
      <w:proofErr w:type="spellEnd"/>
      <w:r>
        <w:t>’ which works with the contents of data/messy and creates the contents of data/tidy, and another script called ‘</w:t>
      </w:r>
      <w:proofErr w:type="spellStart"/>
      <w:r>
        <w:t>analyse_tidy_data.R</w:t>
      </w:r>
      <w:proofErr w:type="spellEnd"/>
      <w:r>
        <w:t xml:space="preserve">’ which takes the contents of data/tidy as its input and performs analyses. </w:t>
      </w:r>
      <w:r w:rsidR="00D81EC1">
        <w:t>It is important to note that though these script files are in a subdirectory of the project, the base file directory they work from will still be the base directory of the project (e.g. ‘E:/projects/</w:t>
      </w:r>
      <w:proofErr w:type="spellStart"/>
      <w:r w:rsidR="00D81EC1">
        <w:t>my_first_project</w:t>
      </w:r>
      <w:proofErr w:type="spellEnd"/>
      <w:r w:rsidR="00D81EC1">
        <w:t>’) rather than the location of the scripts subdirectory (‘E:/projects/</w:t>
      </w:r>
      <w:proofErr w:type="spellStart"/>
      <w:r w:rsidR="00D81EC1">
        <w:t>my_first_project</w:t>
      </w:r>
      <w:proofErr w:type="spellEnd"/>
      <w:r w:rsidR="00D81EC1">
        <w:t>/scripts/’).</w:t>
      </w:r>
    </w:p>
    <w:p w14:paraId="5FFCCDD3" w14:textId="77777777"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14:paraId="0070F11F" w14:textId="77777777"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14:paraId="07DEE118" w14:textId="77777777" w:rsidR="00E30911" w:rsidRDefault="00E30911" w:rsidP="00E30911">
      <w:pPr>
        <w:rPr>
          <w:b/>
        </w:rPr>
      </w:pPr>
    </w:p>
    <w:p w14:paraId="0C6E1D5B" w14:textId="77777777" w:rsidR="00E30911" w:rsidRPr="00E30911" w:rsidRDefault="00E30911" w:rsidP="00D20314">
      <w:pPr>
        <w:pStyle w:val="Heading2"/>
      </w:pPr>
      <w:r w:rsidRPr="00E30911">
        <w:lastRenderedPageBreak/>
        <w:t xml:space="preserve">Script conventions </w:t>
      </w:r>
    </w:p>
    <w:p w14:paraId="7768DD8C" w14:textId="77777777" w:rsidR="00D81EC1" w:rsidRDefault="00D81EC1" w:rsidP="00D81EC1">
      <w:r>
        <w:t>Within the base directory, I usually have a file ‘</w:t>
      </w:r>
      <w:proofErr w:type="spellStart"/>
      <w:r>
        <w:t>script.R</w:t>
      </w:r>
      <w:proofErr w:type="spellEnd"/>
      <w:r>
        <w:t>’. This usually contains the selection of code I am actively working on at the moment. For example, the contents of ‘</w:t>
      </w:r>
      <w:proofErr w:type="spellStart"/>
      <w:r>
        <w:t>tidy_messy_data.R</w:t>
      </w:r>
      <w:proofErr w:type="spellEnd"/>
      <w:r>
        <w:t>’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14:paraId="0D082FDF" w14:textId="77777777" w:rsidR="00D14954" w:rsidRDefault="00E30911" w:rsidP="00D81EC1">
      <w:r>
        <w:t xml:space="preserve">I try to ensure that the </w:t>
      </w:r>
      <w:r w:rsidR="00D14954">
        <w:t>‘</w:t>
      </w:r>
      <w:proofErr w:type="spellStart"/>
      <w:r w:rsidR="00D14954">
        <w:t>script.R</w:t>
      </w:r>
      <w:proofErr w:type="spellEnd"/>
      <w:r w:rsidR="00D14954">
        <w:t>’ file has the same structure:</w:t>
      </w:r>
    </w:p>
    <w:p w14:paraId="0E213E61" w14:textId="77777777"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14:paraId="2C62C3D7" w14:textId="77777777" w:rsidR="00C319ED" w:rsidRDefault="00C319ED" w:rsidP="00D14954">
      <w:pPr>
        <w:pStyle w:val="ListParagraph"/>
        <w:numPr>
          <w:ilvl w:val="0"/>
          <w:numId w:val="7"/>
        </w:numPr>
      </w:pPr>
      <w:r>
        <w:t xml:space="preserve">The command </w:t>
      </w:r>
      <w:proofErr w:type="spellStart"/>
      <w:proofErr w:type="gramStart"/>
      <w:r>
        <w:rPr>
          <w:rFonts w:ascii="Lucida Console" w:hAnsi="Lucida Console"/>
        </w:rPr>
        <w:t>rm</w:t>
      </w:r>
      <w:proofErr w:type="spellEnd"/>
      <w:r>
        <w:rPr>
          <w:rFonts w:ascii="Lucida Console" w:hAnsi="Lucida Console"/>
        </w:rPr>
        <w:t>(</w:t>
      </w:r>
      <w:proofErr w:type="gramEnd"/>
      <w:r>
        <w:rPr>
          <w:rFonts w:ascii="Lucida Console" w:hAnsi="Lucida Console"/>
        </w:rPr>
        <w:t>list = ls()).</w:t>
      </w:r>
      <w:r>
        <w:t xml:space="preserve"> This removes all objects from the current R session, ‘clears the desk’. This is useful if you want to avoid a script depending on the contents and results of a previous R session. </w:t>
      </w:r>
    </w:p>
    <w:p w14:paraId="63FFD636" w14:textId="77777777" w:rsidR="00C319ED" w:rsidRDefault="00C319ED" w:rsidP="00D14954">
      <w:pPr>
        <w:pStyle w:val="ListParagraph"/>
        <w:numPr>
          <w:ilvl w:val="0"/>
          <w:numId w:val="7"/>
        </w:numPr>
      </w:pPr>
      <w:r>
        <w:t xml:space="preserve">A series of lines beginning </w:t>
      </w:r>
      <w:proofErr w:type="gramStart"/>
      <w:r>
        <w:rPr>
          <w:rFonts w:ascii="Lucida Console" w:hAnsi="Lucida Console"/>
        </w:rPr>
        <w:t>require(</w:t>
      </w:r>
      <w:proofErr w:type="gramEnd"/>
      <w:r>
        <w:rPr>
          <w:rFonts w:ascii="Lucida Console" w:hAnsi="Lucida Console"/>
        </w:rPr>
        <w:t xml:space="preserv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14:paraId="68C9BDEA" w14:textId="77777777" w:rsidR="00E30911" w:rsidRDefault="00E30911" w:rsidP="00D14954">
      <w:pPr>
        <w:pStyle w:val="ListParagraph"/>
        <w:numPr>
          <w:ilvl w:val="0"/>
          <w:numId w:val="7"/>
        </w:numPr>
      </w:pPr>
      <w:r>
        <w:t xml:space="preserve">Script for loading in the dataset I am working on. I currently tend to use </w:t>
      </w:r>
      <w:proofErr w:type="spellStart"/>
      <w:r>
        <w:rPr>
          <w:rFonts w:ascii="Lucida Console" w:hAnsi="Lucida Console"/>
        </w:rPr>
        <w:t>read_csv</w:t>
      </w:r>
      <w:proofErr w:type="spellEnd"/>
      <w:r>
        <w:t xml:space="preserve"> for this.</w:t>
      </w:r>
    </w:p>
    <w:p w14:paraId="1E87B438" w14:textId="77777777" w:rsidR="00E30911" w:rsidRDefault="00E30911" w:rsidP="00D14954">
      <w:pPr>
        <w:pStyle w:val="ListParagraph"/>
        <w:numPr>
          <w:ilvl w:val="0"/>
          <w:numId w:val="7"/>
        </w:numPr>
      </w:pPr>
      <w:r>
        <w:t xml:space="preserve">Script for data tidying and re-arranging prior to analysis and visualisation. </w:t>
      </w:r>
    </w:p>
    <w:p w14:paraId="571985A2" w14:textId="77777777" w:rsidR="00E30911" w:rsidRDefault="00E30911" w:rsidP="00D14954">
      <w:pPr>
        <w:pStyle w:val="ListParagraph"/>
        <w:numPr>
          <w:ilvl w:val="0"/>
          <w:numId w:val="7"/>
        </w:numPr>
      </w:pPr>
      <w:r>
        <w:t>Script for performing analyses and visualisation of the data prepared above</w:t>
      </w:r>
    </w:p>
    <w:p w14:paraId="09288806" w14:textId="77777777" w:rsidR="00E30911" w:rsidRDefault="00E30911" w:rsidP="00D14954">
      <w:pPr>
        <w:pStyle w:val="ListParagraph"/>
        <w:numPr>
          <w:ilvl w:val="0"/>
          <w:numId w:val="7"/>
        </w:numPr>
      </w:pPr>
      <w:r>
        <w:t xml:space="preserve">Script for saving any derived data outputs. </w:t>
      </w:r>
    </w:p>
    <w:p w14:paraId="72F6FE6E" w14:textId="77777777"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t>Rstudio</w:t>
      </w:r>
      <w:proofErr w:type="spellEnd"/>
      <w:r>
        <w:t xml:space="preserve"> recognises as distinct from normal comments. You can then jump to different sections within a single script by searching for and selecting different section names. </w:t>
      </w:r>
    </w:p>
    <w:p w14:paraId="088BC145" w14:textId="77777777" w:rsidR="00E30911" w:rsidRDefault="00E30911" w:rsidP="00D20314">
      <w:pPr>
        <w:pStyle w:val="Heading2"/>
      </w:pPr>
      <w:r>
        <w:t xml:space="preserve">Libraries </w:t>
      </w:r>
    </w:p>
    <w:p w14:paraId="7482188E" w14:textId="77777777"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14:paraId="3DF4EB09" w14:textId="77777777" w:rsidR="00CB57B7" w:rsidRDefault="00CB57B7" w:rsidP="00E30911">
      <w:r>
        <w:t xml:space="preserve">Installing a library means downloading it from the internet, usually from CRAN, but sometimes from other locations. The standard way to install packages is to use the </w:t>
      </w:r>
      <w:proofErr w:type="spellStart"/>
      <w:r w:rsidRPr="00CB57B7">
        <w:rPr>
          <w:rFonts w:ascii="Lucida Console" w:hAnsi="Lucida Console"/>
        </w:rPr>
        <w:t>install.packages</w:t>
      </w:r>
      <w:proofErr w:type="spellEnd"/>
      <w:r>
        <w:t xml:space="preserve"> function. This requires one argument, which is the name of the package you want to install. It is important that this argument is a string, enclosed in the “ character on either side. Hopefully, all required </w:t>
      </w:r>
      <w:r>
        <w:lastRenderedPageBreak/>
        <w:t>packages will have been installed on your machine prior to this workshop, but if not the process for installing packages is usually straightforward.</w:t>
      </w:r>
      <w:r>
        <w:rPr>
          <w:rStyle w:val="FootnoteReference"/>
        </w:rPr>
        <w:footnoteReference w:id="5"/>
      </w:r>
      <w:r>
        <w:t xml:space="preserve"> </w:t>
      </w:r>
    </w:p>
    <w:p w14:paraId="77E97E06" w14:textId="77777777"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14:paraId="5394B081" w14:textId="77777777" w:rsidR="001D44F5" w:rsidRDefault="001D44F5" w:rsidP="00D20314">
      <w:pPr>
        <w:pStyle w:val="Heading2"/>
      </w:pPr>
      <w:r>
        <w:t>Libraries to turn Base R into ‘</w:t>
      </w:r>
      <w:proofErr w:type="spellStart"/>
      <w:r>
        <w:t>Wickhamese</w:t>
      </w:r>
      <w:proofErr w:type="spellEnd"/>
      <w:r>
        <w:t xml:space="preserve"> R’</w:t>
      </w:r>
    </w:p>
    <w:p w14:paraId="0A441650" w14:textId="77777777" w:rsidR="001D44F5" w:rsidRDefault="001D44F5" w:rsidP="001D44F5">
      <w: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t>RStudio</w:t>
      </w:r>
      <w:proofErr w:type="spellEnd"/>
      <w:r w:rsidR="00391BF7">
        <w:t>.</w:t>
      </w:r>
      <w:r w:rsidR="00391BF7">
        <w:rPr>
          <w:rStyle w:val="FootnoteReference"/>
        </w:rPr>
        <w:footnoteReference w:id="6"/>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proofErr w:type="spellStart"/>
      <w:r w:rsidR="00391BF7" w:rsidRPr="00391BF7">
        <w:rPr>
          <w:rFonts w:ascii="Lucida Console" w:hAnsi="Lucida Console"/>
        </w:rPr>
        <w:t>plyr</w:t>
      </w:r>
      <w:proofErr w:type="spellEnd"/>
      <w:r w:rsidR="00391BF7">
        <w:t xml:space="preserve">. More recent packages include </w:t>
      </w:r>
      <w:proofErr w:type="spellStart"/>
      <w:r w:rsidR="00391BF7" w:rsidRPr="00391BF7">
        <w:rPr>
          <w:rFonts w:ascii="Lucida Console" w:hAnsi="Lucida Console"/>
        </w:rPr>
        <w:t>readr</w:t>
      </w:r>
      <w:proofErr w:type="spellEnd"/>
      <w:r w:rsidR="00391BF7">
        <w:t xml:space="preserve">, </w:t>
      </w:r>
      <w:proofErr w:type="spellStart"/>
      <w:r w:rsidR="00391BF7" w:rsidRPr="00391BF7">
        <w:rPr>
          <w:rFonts w:ascii="Lucida Console" w:hAnsi="Lucida Console"/>
        </w:rPr>
        <w:t>tidyr</w:t>
      </w:r>
      <w:proofErr w:type="spellEnd"/>
      <w:r w:rsidR="00391BF7">
        <w:t xml:space="preserve"> and </w:t>
      </w:r>
      <w:proofErr w:type="spellStart"/>
      <w:r w:rsidR="00391BF7" w:rsidRPr="00391BF7">
        <w:rPr>
          <w:rFonts w:ascii="Lucida Console" w:hAnsi="Lucida Console"/>
        </w:rPr>
        <w:t>dplyr</w:t>
      </w:r>
      <w:proofErr w:type="spellEnd"/>
      <w:r w:rsidR="00391BF7">
        <w:t xml:space="preserve">. One of the main design departures these more recent packages make is in the use of ‘piping’, a simple addition to the range of R operators, taken from </w:t>
      </w:r>
      <w:r w:rsidR="0082798E">
        <w:t xml:space="preserve">programming languages like </w:t>
      </w:r>
      <w:proofErr w:type="spellStart"/>
      <w:r w:rsidR="0082798E">
        <w:t>unix</w:t>
      </w:r>
      <w:proofErr w:type="spellEnd"/>
      <w:r w:rsidR="0082798E">
        <w:t xml:space="preserve">, and introduced to R only within the last couple of years through the </w:t>
      </w:r>
      <w:proofErr w:type="spellStart"/>
      <w:r w:rsidR="0082798E" w:rsidRPr="0082798E">
        <w:rPr>
          <w:rFonts w:ascii="Lucida Console" w:hAnsi="Lucida Console"/>
        </w:rPr>
        <w:t>maggritr</w:t>
      </w:r>
      <w:proofErr w:type="spellEnd"/>
      <w:r w:rsidR="0082798E" w:rsidRPr="0082798E">
        <w:rPr>
          <w:rFonts w:ascii="Lucida Console" w:hAnsi="Lucida Console"/>
        </w:rPr>
        <w:t xml:space="preserve"> </w:t>
      </w:r>
      <w:r w:rsidR="0082798E">
        <w:t xml:space="preserve">package. </w:t>
      </w:r>
    </w:p>
    <w:p w14:paraId="7118BF8B" w14:textId="77777777" w:rsidR="0082798E" w:rsidRDefault="0082798E" w:rsidP="00D20314">
      <w:pPr>
        <w:pStyle w:val="Heading1"/>
      </w:pPr>
      <w:r>
        <w:t>An introduction to ‘piped R’</w:t>
      </w:r>
    </w:p>
    <w:p w14:paraId="5D793872" w14:textId="77777777" w:rsidR="0082798E" w:rsidRDefault="0082798E" w:rsidP="0082798E">
      <w:r>
        <w:t>To start with, consider these two lines of code:</w:t>
      </w:r>
    </w:p>
    <w:p w14:paraId="0E775E7C" w14:textId="77777777" w:rsidR="0082798E" w:rsidRDefault="0082798E" w:rsidP="0082798E">
      <w:pPr>
        <w:rPr>
          <w:rFonts w:ascii="Lucida Console" w:hAnsi="Lucida Console"/>
        </w:rPr>
      </w:pPr>
      <w:proofErr w:type="gramStart"/>
      <w:r>
        <w:rPr>
          <w:rFonts w:ascii="Lucida Console" w:hAnsi="Lucida Console"/>
        </w:rPr>
        <w:t>o</w:t>
      </w:r>
      <w:r w:rsidRPr="0082798E">
        <w:rPr>
          <w:rFonts w:ascii="Lucida Console" w:hAnsi="Lucida Console"/>
        </w:rPr>
        <w:t>utput</w:t>
      </w:r>
      <w:proofErr w:type="gramEnd"/>
      <w:r w:rsidRPr="0082798E">
        <w:rPr>
          <w:rFonts w:ascii="Lucida Console" w:hAnsi="Lucida Console"/>
        </w:rPr>
        <w:t xml:space="preserve"> &lt;- </w:t>
      </w:r>
      <w:r>
        <w:rPr>
          <w:rFonts w:ascii="Lucida Console" w:hAnsi="Lucida Console"/>
        </w:rPr>
        <w:t xml:space="preserve">function_4(function_3(function_2(function_1(input, </w:t>
      </w:r>
      <w:proofErr w:type="spellStart"/>
      <w:r>
        <w:rPr>
          <w:rFonts w:ascii="Lucida Console" w:hAnsi="Lucida Console"/>
        </w:rPr>
        <w:t>arg_a</w:t>
      </w:r>
      <w:proofErr w:type="spellEnd"/>
      <w:r>
        <w:rPr>
          <w:rFonts w:ascii="Lucida Console" w:hAnsi="Lucida Console"/>
        </w:rPr>
        <w:t xml:space="preserve">), </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xml:space="preserve">), </w:t>
      </w:r>
      <w:proofErr w:type="spellStart"/>
      <w:r>
        <w:rPr>
          <w:rFonts w:ascii="Lucida Console" w:hAnsi="Lucida Console"/>
        </w:rPr>
        <w:t>arg_b</w:t>
      </w:r>
      <w:proofErr w:type="spellEnd"/>
      <w:r>
        <w:rPr>
          <w:rFonts w:ascii="Lucida Console" w:hAnsi="Lucida Console"/>
        </w:rPr>
        <w:t xml:space="preserve">), </w:t>
      </w:r>
      <w:proofErr w:type="spellStart"/>
      <w:r>
        <w:rPr>
          <w:rFonts w:ascii="Lucida Console" w:hAnsi="Lucida Console"/>
        </w:rPr>
        <w:t>arg_f</w:t>
      </w:r>
      <w:proofErr w:type="spellEnd"/>
      <w:r>
        <w:rPr>
          <w:rFonts w:ascii="Lucida Console" w:hAnsi="Lucida Console"/>
        </w:rPr>
        <w:t>)</w:t>
      </w:r>
    </w:p>
    <w:p w14:paraId="14707232" w14:textId="77777777" w:rsidR="0082798E" w:rsidRDefault="0082798E" w:rsidP="0082798E">
      <w:pPr>
        <w:rPr>
          <w:rFonts w:ascii="Lucida Console" w:hAnsi="Lucida Console"/>
        </w:rPr>
      </w:pPr>
    </w:p>
    <w:p w14:paraId="38D9B604" w14:textId="77777777" w:rsidR="0082798E" w:rsidRDefault="0082798E" w:rsidP="0082798E">
      <w:pPr>
        <w:rPr>
          <w:rFonts w:ascii="Lucida Console" w:hAnsi="Lucida Console"/>
        </w:rPr>
      </w:pPr>
      <w:proofErr w:type="gramStart"/>
      <w:r>
        <w:rPr>
          <w:rFonts w:ascii="Lucida Console" w:hAnsi="Lucida Console"/>
        </w:rPr>
        <w:t>input</w:t>
      </w:r>
      <w:proofErr w:type="gramEnd"/>
      <w:r>
        <w:rPr>
          <w:rFonts w:ascii="Lucida Console" w:hAnsi="Lucida Console"/>
        </w:rPr>
        <w:t xml:space="preserve"> %&gt;% function_1(</w:t>
      </w:r>
      <w:proofErr w:type="spellStart"/>
      <w:r>
        <w:rPr>
          <w:rFonts w:ascii="Lucida Console" w:hAnsi="Lucida Console"/>
        </w:rPr>
        <w:t>arg_a</w:t>
      </w:r>
      <w:proofErr w:type="spellEnd"/>
      <w:r>
        <w:rPr>
          <w:rFonts w:ascii="Lucida Console" w:hAnsi="Lucida Console"/>
        </w:rPr>
        <w:t>) %&gt;% function_2(</w:t>
      </w:r>
      <w:proofErr w:type="spellStart"/>
      <w:r>
        <w:rPr>
          <w:rFonts w:ascii="Lucida Console" w:hAnsi="Lucida Console"/>
        </w:rPr>
        <w:t>arg_c</w:t>
      </w:r>
      <w:proofErr w:type="spellEnd"/>
      <w:r>
        <w:rPr>
          <w:rFonts w:ascii="Lucida Console" w:hAnsi="Lucida Console"/>
        </w:rPr>
        <w:t xml:space="preserve">, </w:t>
      </w:r>
      <w:proofErr w:type="spellStart"/>
      <w:r>
        <w:rPr>
          <w:rFonts w:ascii="Lucida Console" w:hAnsi="Lucida Console"/>
        </w:rPr>
        <w:t>arg_d</w:t>
      </w:r>
      <w:proofErr w:type="spellEnd"/>
      <w:r>
        <w:rPr>
          <w:rFonts w:ascii="Lucida Console" w:hAnsi="Lucida Console"/>
        </w:rPr>
        <w:t>) %&gt;% function_3(</w:t>
      </w:r>
      <w:proofErr w:type="spellStart"/>
      <w:r>
        <w:rPr>
          <w:rFonts w:ascii="Lucida Console" w:hAnsi="Lucida Console"/>
        </w:rPr>
        <w:t>arg_b</w:t>
      </w:r>
      <w:proofErr w:type="spellEnd"/>
      <w:r>
        <w:rPr>
          <w:rFonts w:ascii="Lucida Console" w:hAnsi="Lucida Console"/>
        </w:rPr>
        <w:t>) %&gt;% function_4(</w:t>
      </w:r>
      <w:proofErr w:type="spellStart"/>
      <w:r>
        <w:rPr>
          <w:rFonts w:ascii="Lucida Console" w:hAnsi="Lucida Console"/>
        </w:rPr>
        <w:t>arg_f</w:t>
      </w:r>
      <w:proofErr w:type="spellEnd"/>
      <w:r>
        <w:rPr>
          <w:rFonts w:ascii="Lucida Console" w:hAnsi="Lucida Console"/>
        </w:rPr>
        <w:t>)</w:t>
      </w:r>
      <w:r w:rsidR="008670E5">
        <w:rPr>
          <w:rFonts w:ascii="Lucida Console" w:hAnsi="Lucida Console"/>
        </w:rPr>
        <w:t xml:space="preserve"> -&gt; output</w:t>
      </w:r>
    </w:p>
    <w:p w14:paraId="132886BB" w14:textId="77777777"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14:paraId="14C56E28" w14:textId="77777777"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14:paraId="751FAD2D" w14:textId="77777777" w:rsidR="00FF69DF" w:rsidRDefault="008670E5" w:rsidP="0082798E">
      <w:r>
        <w:lastRenderedPageBreak/>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14:paraId="5B437D79" w14:textId="77777777" w:rsidR="00FF69DF" w:rsidRDefault="00FF69DF" w:rsidP="0082798E">
      <w:r>
        <w:t>Graphically, the above process can be represented as follows:</w:t>
      </w:r>
    </w:p>
    <w:p w14:paraId="47317AFA" w14:textId="77777777" w:rsidR="00FF69DF" w:rsidRDefault="00FF69DF" w:rsidP="0082798E">
      <w:r>
        <w:rPr>
          <w:noProof/>
          <w:lang w:val="en-US"/>
        </w:rPr>
        <mc:AlternateContent>
          <mc:Choice Requires="wpc">
            <w:drawing>
              <wp:inline distT="0" distB="0" distL="0" distR="0" wp14:anchorId="2D31A6E2" wp14:editId="64DBFE4C">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495E2" w14:textId="77777777" w:rsidR="00F25A24" w:rsidRPr="00FF69DF" w:rsidRDefault="00F25A24">
                              <w:pPr>
                                <w:rPr>
                                  <w:sz w:val="36"/>
                                </w:rPr>
                              </w:pPr>
                              <w:proofErr w:type="gramStart"/>
                              <w:r w:rsidRPr="00FF69DF">
                                <w:rPr>
                                  <w:sz w:val="36"/>
                                </w:rP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5FA88" w14:textId="77777777" w:rsidR="00F25A24" w:rsidRDefault="00F25A24"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88D" w14:textId="77777777" w:rsidR="00F25A24" w:rsidRDefault="00F25A24" w:rsidP="00FF69DF">
                              <w:pPr>
                                <w:pStyle w:val="NormalWeb"/>
                                <w:spacing w:before="0" w:beforeAutospacing="0" w:after="160" w:afterAutospacing="0" w:line="254" w:lineRule="auto"/>
                              </w:pPr>
                              <w:proofErr w:type="gramStart"/>
                              <w:r>
                                <w:rPr>
                                  <w:rFonts w:eastAsia="Calibri"/>
                                  <w:sz w:val="36"/>
                                  <w:szCs w:val="36"/>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2C3A3" w14:textId="77777777" w:rsidR="00F25A24" w:rsidRDefault="00F25A24" w:rsidP="00FF69DF">
                              <w:pPr>
                                <w:pStyle w:val="NormalWeb"/>
                                <w:spacing w:before="0" w:beforeAutospacing="0" w:after="160" w:afterAutospacing="0" w:line="252" w:lineRule="auto"/>
                              </w:pPr>
                              <w:proofErr w:type="gramStart"/>
                              <w:r>
                                <w:rPr>
                                  <w:rFonts w:eastAsia="Calibri"/>
                                  <w:sz w:val="36"/>
                                  <w:szCs w:val="36"/>
                                </w:rPr>
                                <w:t>f</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8F6FA4" w:rsidRPr="00FF69DF" w:rsidRDefault="008F6FA4">
                        <w:pPr>
                          <w:rPr>
                            <w:sz w:val="36"/>
                          </w:rPr>
                        </w:pPr>
                        <w:proofErr w:type="gramStart"/>
                        <w:r w:rsidRPr="00FF69DF">
                          <w:rPr>
                            <w:sz w:val="36"/>
                          </w:rPr>
                          <w:t>a</w:t>
                        </w:r>
                        <w:proofErr w:type="gramEnd"/>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8F6FA4" w:rsidRDefault="008F6FA4" w:rsidP="00FF69DF">
                        <w:pPr>
                          <w:pStyle w:val="NormalWeb"/>
                          <w:spacing w:before="0" w:beforeAutospacing="0" w:after="160" w:afterAutospacing="0" w:line="256" w:lineRule="auto"/>
                        </w:pPr>
                        <w:proofErr w:type="gramStart"/>
                        <w:r>
                          <w:rPr>
                            <w:rFonts w:eastAsia="Calibri"/>
                            <w:sz w:val="36"/>
                            <w:szCs w:val="36"/>
                          </w:rPr>
                          <w:t>c</w:t>
                        </w:r>
                        <w:proofErr w:type="gramEnd"/>
                        <w:r>
                          <w:rPr>
                            <w:rFonts w:eastAsia="Calibri"/>
                            <w:sz w:val="36"/>
                            <w:szCs w:val="36"/>
                          </w:rPr>
                          <w:t xml:space="preserve">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4" w:lineRule="auto"/>
                        </w:pPr>
                        <w:proofErr w:type="gramStart"/>
                        <w:r>
                          <w:rPr>
                            <w:rFonts w:eastAsia="Calibri"/>
                            <w:sz w:val="36"/>
                            <w:szCs w:val="36"/>
                          </w:rPr>
                          <w:t>b</w:t>
                        </w:r>
                        <w:proofErr w:type="gramEnd"/>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8F6FA4" w:rsidRDefault="008F6FA4" w:rsidP="00FF69DF">
                        <w:pPr>
                          <w:pStyle w:val="NormalWeb"/>
                          <w:spacing w:before="0" w:beforeAutospacing="0" w:after="160" w:afterAutospacing="0" w:line="252" w:lineRule="auto"/>
                        </w:pPr>
                        <w:proofErr w:type="gramStart"/>
                        <w:r>
                          <w:rPr>
                            <w:rFonts w:eastAsia="Calibri"/>
                            <w:sz w:val="36"/>
                            <w:szCs w:val="36"/>
                          </w:rPr>
                          <w:t>f</w:t>
                        </w:r>
                        <w:proofErr w:type="gramEnd"/>
                      </w:p>
                    </w:txbxContent>
                  </v:textbox>
                </v:shape>
                <w10:anchorlock/>
              </v:group>
            </w:pict>
          </mc:Fallback>
        </mc:AlternateContent>
      </w:r>
    </w:p>
    <w:p w14:paraId="50479180" w14:textId="77777777"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14:paraId="64A5BCAE" w14:textId="77777777" w:rsidR="0082798E" w:rsidRDefault="00FF69DF" w:rsidP="0082798E">
      <w:pPr>
        <w:rPr>
          <w:rFonts w:ascii="Lucida Console" w:hAnsi="Lucida Console"/>
        </w:rPr>
      </w:pPr>
      <w:r>
        <w:rPr>
          <w:rFonts w:ascii="Lucida Console" w:hAnsi="Lucida Console"/>
        </w:rPr>
        <w:t xml:space="preserve"> </w:t>
      </w:r>
    </w:p>
    <w:p w14:paraId="45444F9A" w14:textId="77777777" w:rsidR="0082798E" w:rsidRDefault="00FF69DF" w:rsidP="0082798E">
      <w:pPr>
        <w:rPr>
          <w:rFonts w:ascii="Lucida Console" w:hAnsi="Lucida Console"/>
        </w:rPr>
      </w:pPr>
      <w:r>
        <w:rPr>
          <w:noProof/>
          <w:lang w:val="en-US"/>
        </w:rPr>
        <mc:AlternateContent>
          <mc:Choice Requires="wpc">
            <w:drawing>
              <wp:inline distT="0" distB="0" distL="0" distR="0" wp14:anchorId="66B78D69" wp14:editId="2AB8F340">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11E793" w14:textId="77777777" w:rsidR="00F25A24" w:rsidRDefault="00F25A24" w:rsidP="0097229B">
                              <w:pPr>
                                <w:jc w:val="center"/>
                              </w:pPr>
                              <w:r>
                                <w:t xml:space="preserve">                                                      </w:t>
                              </w: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D50046" w14:textId="77777777" w:rsidR="00F25A24" w:rsidRDefault="00F25A24" w:rsidP="0097229B">
                              <w:pPr>
                                <w:jc w:val="center"/>
                              </w:pPr>
                              <w:r>
                                <w:t xml:space="preserve">                 B             </w:t>
                              </w:r>
                              <w:proofErr w:type="spellStart"/>
                              <w:r>
                                <w:t>b</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29E52" w14:textId="77777777" w:rsidR="00F25A24" w:rsidRDefault="00F25A24" w:rsidP="0097229B">
                              <w:pPr>
                                <w:jc w:val="center"/>
                              </w:pPr>
                              <w:r>
                                <w:t xml:space="preserve">          C           </w:t>
                              </w:r>
                              <w:proofErr w:type="spellStart"/>
                              <w:r>
                                <w:t>c</w:t>
                              </w:r>
                              <w:proofErr w:type="spellEnd"/>
                              <w:r>
                                <w:t>,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9EC19" w14:textId="77777777" w:rsidR="00F25A24" w:rsidRDefault="00F25A24" w:rsidP="0097229B">
                              <w:pPr>
                                <w:jc w:val="center"/>
                              </w:pPr>
                              <w:r>
                                <w:t xml:space="preserve">  </w:t>
                              </w: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5="http://schemas.microsoft.com/office/word/2012/wordml">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8F6FA4" w:rsidRDefault="008F6FA4" w:rsidP="0097229B">
                        <w:pPr>
                          <w:jc w:val="center"/>
                        </w:pPr>
                        <w:r>
                          <w:t xml:space="preserve">                                                      </w:t>
                        </w:r>
                        <w:proofErr w:type="gramStart"/>
                        <w:r>
                          <w:t>f</w:t>
                        </w:r>
                        <w:proofErr w:type="gramEnd"/>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8F6FA4" w:rsidRDefault="008F6FA4" w:rsidP="0097229B">
                        <w:pPr>
                          <w:jc w:val="center"/>
                        </w:pPr>
                        <w:r>
                          <w:t xml:space="preserve">                 B             </w:t>
                        </w:r>
                        <w:proofErr w:type="spellStart"/>
                        <w:r>
                          <w:t>b</w:t>
                        </w:r>
                        <w:proofErr w:type="spellEnd"/>
                        <w:r>
                          <w:t xml:space="preserve">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8F6FA4" w:rsidRDefault="008F6FA4" w:rsidP="0097229B">
                        <w:pPr>
                          <w:jc w:val="center"/>
                        </w:pPr>
                        <w:r>
                          <w:t xml:space="preserve">          C           </w:t>
                        </w:r>
                        <w:proofErr w:type="spellStart"/>
                        <w:r>
                          <w:t>c</w:t>
                        </w:r>
                        <w:proofErr w:type="spellEnd"/>
                        <w:r>
                          <w:t>,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8F6FA4" w:rsidRDefault="008F6FA4" w:rsidP="0097229B">
                        <w:pPr>
                          <w:jc w:val="center"/>
                        </w:pPr>
                        <w:r>
                          <w:t xml:space="preserve">  </w:t>
                        </w:r>
                        <w:proofErr w:type="gramStart"/>
                        <w:r>
                          <w:t>a</w:t>
                        </w:r>
                        <w:proofErr w:type="gramEnd"/>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14:paraId="68AEB277" w14:textId="77777777" w:rsidR="00AD0D95" w:rsidRDefault="00AD0D95" w:rsidP="0082798E">
      <w:pPr>
        <w:rPr>
          <w:rFonts w:ascii="Lucida Console" w:hAnsi="Lucida Console"/>
        </w:rPr>
      </w:pPr>
    </w:p>
    <w:p w14:paraId="1101722C" w14:textId="77777777"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14:paraId="7F85CDE2" w14:textId="77777777" w:rsidR="00AD0D95" w:rsidRDefault="00AD0D95" w:rsidP="001D44F5"/>
    <w:p w14:paraId="4B385761" w14:textId="77777777"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w:t>
      </w:r>
      <w:proofErr w:type="spellStart"/>
      <w:r w:rsidR="00AD0D95">
        <w:t>dplyr</w:t>
      </w:r>
      <w:proofErr w:type="spellEnd"/>
      <w:r w:rsidR="00AD0D95">
        <w:t xml:space="preserve"> and </w:t>
      </w:r>
      <w:proofErr w:type="spellStart"/>
      <w:r w:rsidR="00AD0D95">
        <w:t>tidyr</w:t>
      </w:r>
      <w:proofErr w:type="spellEnd"/>
      <w:r w:rsidR="00AD0D95">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w:t>
      </w:r>
      <w:proofErr w:type="spellStart"/>
      <w:r w:rsidR="00AD0D95">
        <w:t>xtabs</w:t>
      </w:r>
      <w:proofErr w:type="spellEnd"/>
      <w:r w:rsidR="00AD0D95">
        <w:t xml:space="preserve">, which performs cross tabulations; in both cases the </w:t>
      </w:r>
      <w:r w:rsidR="00AD0D95">
        <w:lastRenderedPageBreak/>
        <w:t xml:space="preserve">first argument slot is reserved for a formula and </w:t>
      </w:r>
      <w:r w:rsidR="00395C77">
        <w:t xml:space="preserve">the second argument slot, named ‘data’, reserved for the input data. </w:t>
      </w:r>
    </w:p>
    <w:p w14:paraId="4B7CFCE1" w14:textId="77777777" w:rsidR="00395C77" w:rsidRDefault="00395C77" w:rsidP="001D44F5">
      <w:r>
        <w:t xml:space="preserve">By </w:t>
      </w:r>
      <w:proofErr w:type="gramStart"/>
      <w:r>
        <w:t>typing ?</w:t>
      </w:r>
      <w:proofErr w:type="gramEnd"/>
      <w:r>
        <w:t xml:space="preserve"> </w:t>
      </w:r>
      <w:proofErr w:type="gramStart"/>
      <w:r>
        <w:t>followed</w:t>
      </w:r>
      <w:proofErr w:type="gramEnd"/>
      <w:r>
        <w:t xml:space="preserve"> (without spaces) by the name of a function, you get help about that function, including a list of its argument slots. Here is what is displayed if you </w:t>
      </w:r>
      <w:proofErr w:type="gramStart"/>
      <w:r>
        <w:t>type ?lm</w:t>
      </w:r>
      <w:proofErr w:type="gramEnd"/>
      <w:r>
        <w:t xml:space="preserve"> and ?</w:t>
      </w:r>
      <w:proofErr w:type="spellStart"/>
      <w:r>
        <w:t>xtabs</w:t>
      </w:r>
      <w:proofErr w:type="spellEnd"/>
    </w:p>
    <w:p w14:paraId="14FE1902" w14:textId="77777777" w:rsidR="00395C77" w:rsidRDefault="00395C77" w:rsidP="001D44F5">
      <w:r>
        <w:rPr>
          <w:noProof/>
          <w:lang w:val="en-US"/>
        </w:rPr>
        <w:drawing>
          <wp:inline distT="0" distB="0" distL="0" distR="0" wp14:anchorId="1458ACA1" wp14:editId="28E34FD1">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95115"/>
                    </a:xfrm>
                    <a:prstGeom prst="rect">
                      <a:avLst/>
                    </a:prstGeom>
                  </pic:spPr>
                </pic:pic>
              </a:graphicData>
            </a:graphic>
          </wp:inline>
        </w:drawing>
      </w:r>
    </w:p>
    <w:p w14:paraId="73123053" w14:textId="77777777" w:rsidR="00395C77" w:rsidRDefault="00395C77" w:rsidP="001D44F5"/>
    <w:p w14:paraId="1BD4CEC0" w14:textId="77777777" w:rsidR="00395C77" w:rsidRDefault="00395C77" w:rsidP="001D44F5">
      <w:r>
        <w:rPr>
          <w:noProof/>
          <w:lang w:val="en-US"/>
        </w:rPr>
        <w:lastRenderedPageBreak/>
        <w:drawing>
          <wp:inline distT="0" distB="0" distL="0" distR="0" wp14:anchorId="3379C8A9" wp14:editId="6213DD06">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71340"/>
                    </a:xfrm>
                    <a:prstGeom prst="rect">
                      <a:avLst/>
                    </a:prstGeom>
                  </pic:spPr>
                </pic:pic>
              </a:graphicData>
            </a:graphic>
          </wp:inline>
        </w:drawing>
      </w:r>
    </w:p>
    <w:p w14:paraId="4E0C531F" w14:textId="77777777" w:rsidR="00AD0D95" w:rsidRDefault="00395C77" w:rsidP="001D44F5">
      <w:r>
        <w:t xml:space="preserve">Initially, help files in R can appear anything but helpful. However, for now what’s important to note, for both the lm and the </w:t>
      </w:r>
      <w:proofErr w:type="spellStart"/>
      <w:r>
        <w:t>xtabs</w:t>
      </w:r>
      <w:proofErr w:type="spellEnd"/>
      <w:r>
        <w:t xml:space="preserve">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w:t>
      </w:r>
      <w:proofErr w:type="gramStart"/>
      <w:r>
        <w:t>the .</w:t>
      </w:r>
      <w:proofErr w:type="gramEnd"/>
      <w:r>
        <w:t xml:space="preserve"> (</w:t>
      </w:r>
      <w:proofErr w:type="gramStart"/>
      <w:r>
        <w:t>full</w:t>
      </w:r>
      <w:proofErr w:type="gramEnd"/>
      <w:r>
        <w:t xml:space="preserve"> stop) operator, which is a short placeholder symbol for indicating to the pipe operator where the contents of the pipe should feed into. </w:t>
      </w:r>
      <w:r w:rsidR="00A82506">
        <w:t xml:space="preserve">For example, if the input </w:t>
      </w:r>
      <w:proofErr w:type="spellStart"/>
      <w:r w:rsidR="00A82506">
        <w:t>dta</w:t>
      </w:r>
      <w:proofErr w:type="spellEnd"/>
      <w:r w:rsidR="00A82506">
        <w:t xml:space="preserve"> is a </w:t>
      </w:r>
      <w:proofErr w:type="spellStart"/>
      <w:r w:rsidR="00A82506">
        <w:t>dataframe</w:t>
      </w:r>
      <w:proofErr w:type="spellEnd"/>
      <w:r w:rsidR="00A82506">
        <w:t xml:space="preserve"> (discussed later) which c</w:t>
      </w:r>
      <w:bookmarkStart w:id="4" w:name="_GoBack"/>
      <w:bookmarkEnd w:id="4"/>
      <w:r w:rsidR="00A82506">
        <w:t xml:space="preserve">ontains the </w:t>
      </w:r>
      <w:r w:rsidR="007804A9">
        <w:t>variables (columns) height (in cm</w:t>
      </w:r>
      <w:r w:rsidR="00A82506">
        <w:t xml:space="preserve">), weight (in kg), age (in years), obese (binary indicator indicating ‘1’ for obese and ‘0’ </w:t>
      </w:r>
      <w:r w:rsidR="00A82506" w:rsidRPr="002E7D93">
        <w:rPr>
          <w:highlight w:val="green"/>
        </w:rPr>
        <w:t>otherwis</w:t>
      </w:r>
      <w:commentRangeStart w:id="5"/>
      <w:r w:rsidR="00A82506" w:rsidRPr="002E7D93">
        <w:rPr>
          <w:highlight w:val="green"/>
        </w:rPr>
        <w:t>e,</w:t>
      </w:r>
      <w:r w:rsidR="00A82506">
        <w:t xml:space="preserve"> </w:t>
      </w:r>
      <w:commentRangeEnd w:id="5"/>
      <w:r w:rsidR="00F25A24">
        <w:rPr>
          <w:rStyle w:val="CommentReference"/>
        </w:rPr>
        <w:commentReference w:id="5"/>
      </w:r>
      <w:r w:rsidR="00A82506">
        <w:t>and gender (categorical), then you could using piping to specify a cross-tab of gender against obesity status using</w:t>
      </w:r>
    </w:p>
    <w:p w14:paraId="49DDAF04" w14:textId="77777777" w:rsidR="00E30911" w:rsidRPr="009C1D11" w:rsidRDefault="00A82506" w:rsidP="00E30911">
      <w:pPr>
        <w:rPr>
          <w:rFonts w:ascii="Lucida Console" w:hAnsi="Lucida Console"/>
        </w:rPr>
      </w:pPr>
      <w:proofErr w:type="spellStart"/>
      <w:proofErr w:type="gramStart"/>
      <w:r w:rsidRPr="009C1D11">
        <w:rPr>
          <w:rFonts w:ascii="Lucida Console" w:hAnsi="Lucida Console"/>
        </w:rPr>
        <w:t>dta</w:t>
      </w:r>
      <w:proofErr w:type="spellEnd"/>
      <w:proofErr w:type="gramEnd"/>
      <w:r w:rsidRPr="009C1D11">
        <w:rPr>
          <w:rFonts w:ascii="Lucida Console" w:hAnsi="Lucida Console"/>
        </w:rPr>
        <w:t xml:space="preserve"> %&gt;% </w:t>
      </w:r>
      <w:proofErr w:type="spellStart"/>
      <w:r w:rsidRPr="009C1D11">
        <w:rPr>
          <w:rFonts w:ascii="Lucida Console" w:hAnsi="Lucida Console"/>
        </w:rPr>
        <w:t>xtabs</w:t>
      </w:r>
      <w:proofErr w:type="spellEnd"/>
      <w:r w:rsidRPr="009C1D11">
        <w:rPr>
          <w:rFonts w:ascii="Lucida Console" w:hAnsi="Lucida Console"/>
        </w:rPr>
        <w:t>( ~ obese + gender, data = .)</w:t>
      </w:r>
    </w:p>
    <w:p w14:paraId="589015BA" w14:textId="77777777" w:rsidR="00A82506" w:rsidRDefault="00A82506" w:rsidP="00E30911">
      <w:r>
        <w:t xml:space="preserve">The comma separates the argument slots in the function </w:t>
      </w:r>
      <w:proofErr w:type="spellStart"/>
      <w:r>
        <w:t>xtabs</w:t>
      </w:r>
      <w:proofErr w:type="spellEnd"/>
      <w:r>
        <w:t xml:space="preserve">, with the first argument being the formula used in the crosstab. </w:t>
      </w:r>
      <w:proofErr w:type="gramStart"/>
      <w:r>
        <w:t>The .</w:t>
      </w:r>
      <w:proofErr w:type="gramEnd"/>
      <w:r>
        <w:t xml:space="preserve"> </w:t>
      </w:r>
      <w:proofErr w:type="gramStart"/>
      <w:r>
        <w:t>operator</w:t>
      </w:r>
      <w:proofErr w:type="gramEnd"/>
      <w:r>
        <w:t xml:space="preserve"> is used to pass the </w:t>
      </w:r>
      <w:proofErr w:type="spellStart"/>
      <w:r>
        <w:t>dta</w:t>
      </w:r>
      <w:proofErr w:type="spellEnd"/>
      <w:r>
        <w:t xml:space="preserve"> object to the data slot of </w:t>
      </w:r>
      <w:proofErr w:type="spellStart"/>
      <w:r>
        <w:t>xtabs</w:t>
      </w:r>
      <w:proofErr w:type="spellEnd"/>
      <w:r>
        <w:t xml:space="preserve">. </w:t>
      </w:r>
    </w:p>
    <w:p w14:paraId="2A9E6247" w14:textId="77777777" w:rsidR="00A82506" w:rsidRDefault="00A82506" w:rsidP="00E30911">
      <w:r>
        <w:t>The base R equivalent way of specifying this would be</w:t>
      </w:r>
    </w:p>
    <w:p w14:paraId="192D123D" w14:textId="77777777" w:rsidR="00A82506" w:rsidRPr="009C1D11" w:rsidRDefault="00A82506" w:rsidP="00E30911">
      <w:pPr>
        <w:rPr>
          <w:rFonts w:ascii="Lucida Console" w:hAnsi="Lucida Console"/>
        </w:rPr>
      </w:pPr>
      <w:proofErr w:type="spellStart"/>
      <w:proofErr w:type="gramStart"/>
      <w:r w:rsidRPr="009C1D11">
        <w:rPr>
          <w:rFonts w:ascii="Lucida Console" w:hAnsi="Lucida Console"/>
        </w:rPr>
        <w:t>xtabs</w:t>
      </w:r>
      <w:proofErr w:type="spellEnd"/>
      <w:proofErr w:type="gramEnd"/>
      <w:r w:rsidRPr="009C1D11">
        <w:rPr>
          <w:rFonts w:ascii="Lucida Console" w:hAnsi="Lucida Console"/>
        </w:rPr>
        <w:t xml:space="preserve">(~ obese + gender, data = </w:t>
      </w:r>
      <w:proofErr w:type="spellStart"/>
      <w:r w:rsidRPr="009C1D11">
        <w:rPr>
          <w:rFonts w:ascii="Lucida Console" w:hAnsi="Lucida Console"/>
        </w:rPr>
        <w:t>dta</w:t>
      </w:r>
      <w:proofErr w:type="spellEnd"/>
      <w:r w:rsidRPr="009C1D11">
        <w:rPr>
          <w:rFonts w:ascii="Lucida Console" w:hAnsi="Lucida Console"/>
        </w:rPr>
        <w:t>)</w:t>
      </w:r>
    </w:p>
    <w:p w14:paraId="71217CD5" w14:textId="77777777"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14:paraId="2CBEECF1" w14:textId="77777777" w:rsidR="007804A9" w:rsidRDefault="007804A9" w:rsidP="00E30911"/>
    <w:p w14:paraId="3394B33E" w14:textId="77777777" w:rsidR="007804A9" w:rsidRDefault="007804A9" w:rsidP="00E30911">
      <w:r>
        <w:lastRenderedPageBreak/>
        <w:t xml:space="preserve">Similarly, imagine you want to run a regression of BMI against age and gender. Here you would need to first derive </w:t>
      </w:r>
      <w:proofErr w:type="spellStart"/>
      <w:r>
        <w:t>bmi</w:t>
      </w:r>
      <w:proofErr w:type="spellEnd"/>
      <w:r>
        <w:t xml:space="preserve"> from two of the variables, height, and weight. Given BMI is defined as the weight in kg divided by the square of the height in metres, something like the following would be required</w:t>
      </w:r>
    </w:p>
    <w:p w14:paraId="6AAD1542" w14:textId="77777777" w:rsidR="007804A9" w:rsidRDefault="007804A9" w:rsidP="00E30911"/>
    <w:p w14:paraId="0D15669D" w14:textId="77777777"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spellEnd"/>
      <w:proofErr w:type="gramEnd"/>
      <w:r w:rsidRPr="005C6029">
        <w:rPr>
          <w:rFonts w:ascii="Lucida Console" w:hAnsi="Lucida Console"/>
        </w:rPr>
        <w:t xml:space="preserve"> %&gt;% </w:t>
      </w:r>
    </w:p>
    <w:p w14:paraId="090E3C27" w14:textId="77777777"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mutate</w:t>
      </w:r>
      <w:proofErr w:type="gramEnd"/>
      <w:r w:rsidRPr="005C6029">
        <w:rPr>
          <w:rFonts w:ascii="Lucida Console" w:hAnsi="Lucida Console"/>
        </w:rPr>
        <w:t>(</w:t>
      </w:r>
      <w:proofErr w:type="spellStart"/>
      <w:r w:rsidRPr="005C6029">
        <w:rPr>
          <w:rFonts w:ascii="Lucida Console" w:hAnsi="Lucida Console"/>
        </w:rPr>
        <w:t>bmi</w:t>
      </w:r>
      <w:proofErr w:type="spellEnd"/>
      <w:r w:rsidRPr="005C6029">
        <w:rPr>
          <w:rFonts w:ascii="Lucida Console" w:hAnsi="Lucida Console"/>
        </w:rPr>
        <w:t xml:space="preserve"> = weight  / (height / 100) ^ 2) %&gt;%</w:t>
      </w:r>
    </w:p>
    <w:p w14:paraId="0226509B" w14:textId="77777777" w:rsidR="007804A9" w:rsidRPr="005C6029" w:rsidRDefault="007804A9" w:rsidP="00E30911">
      <w:pPr>
        <w:rPr>
          <w:rFonts w:ascii="Lucida Console" w:hAnsi="Lucida Console"/>
        </w:rPr>
      </w:pPr>
      <w:r w:rsidRPr="005C6029">
        <w:rPr>
          <w:rFonts w:ascii="Lucida Console" w:hAnsi="Lucida Console"/>
        </w:rPr>
        <w:tab/>
      </w:r>
      <w:proofErr w:type="gramStart"/>
      <w:r w:rsidRPr="005C6029">
        <w:rPr>
          <w:rFonts w:ascii="Lucida Console" w:hAnsi="Lucida Console"/>
        </w:rPr>
        <w:t>lm</w:t>
      </w:r>
      <w:proofErr w:type="gramEnd"/>
      <w:r w:rsidRPr="005C6029">
        <w:rPr>
          <w:rFonts w:ascii="Lucida Console" w:hAnsi="Lucida Console"/>
        </w:rPr>
        <w:t>(</w:t>
      </w:r>
      <w:proofErr w:type="spellStart"/>
      <w:r w:rsidRPr="005C6029">
        <w:rPr>
          <w:rFonts w:ascii="Lucida Console" w:hAnsi="Lucida Console"/>
        </w:rPr>
        <w:t>bmi</w:t>
      </w:r>
      <w:proofErr w:type="spellEnd"/>
      <w:r w:rsidRPr="005C6029">
        <w:rPr>
          <w:rFonts w:ascii="Lucida Console" w:hAnsi="Lucida Console"/>
        </w:rPr>
        <w:t xml:space="preserve"> ~ age + gender, data = .)</w:t>
      </w:r>
    </w:p>
    <w:p w14:paraId="12EEF2C6" w14:textId="77777777" w:rsidR="007804A9" w:rsidRDefault="007804A9" w:rsidP="00E30911"/>
    <w:p w14:paraId="73E44CB4" w14:textId="77777777"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w:t>
      </w:r>
      <w:proofErr w:type="spellStart"/>
      <w:r>
        <w:t>bmi</w:t>
      </w:r>
      <w:proofErr w:type="spellEnd"/>
      <w:r>
        <w:t xml:space="preserve"> variable given the weight and height variables contained in the </w:t>
      </w:r>
      <w:proofErr w:type="spellStart"/>
      <w:r>
        <w:t>dta</w:t>
      </w:r>
      <w:proofErr w:type="spellEnd"/>
      <w:r>
        <w:t xml:space="preserve"> object. The mutate function is part of </w:t>
      </w:r>
      <w:proofErr w:type="spellStart"/>
      <w:r>
        <w:t>dplyr</w:t>
      </w:r>
      <w:proofErr w:type="spellEnd"/>
      <w:r>
        <w:t xml:space="preserve">, which we will cover in much more depth soon. </w:t>
      </w:r>
    </w:p>
    <w:p w14:paraId="185F7DC5" w14:textId="77777777" w:rsidR="007804A9" w:rsidRDefault="007804A9" w:rsidP="00E30911">
      <w:r>
        <w:t>There are a number of ways using base R of achieving the same outcome, for example:</w:t>
      </w:r>
    </w:p>
    <w:p w14:paraId="2268A318" w14:textId="77777777" w:rsidR="007804A9" w:rsidRPr="005C6029" w:rsidRDefault="007804A9" w:rsidP="00E30911">
      <w:pPr>
        <w:rPr>
          <w:rFonts w:ascii="Lucida Console" w:hAnsi="Lucida Console"/>
        </w:rPr>
      </w:pPr>
      <w:proofErr w:type="spellStart"/>
      <w:proofErr w:type="gramStart"/>
      <w:r w:rsidRPr="005C6029">
        <w:rPr>
          <w:rFonts w:ascii="Lucida Console" w:hAnsi="Lucida Console"/>
        </w:rPr>
        <w:t>dta</w:t>
      </w:r>
      <w:proofErr w:type="gramEnd"/>
      <w:r w:rsidRPr="005C6029">
        <w:rPr>
          <w:rFonts w:ascii="Lucida Console" w:hAnsi="Lucida Console"/>
        </w:rPr>
        <w:t>$bmi</w:t>
      </w:r>
      <w:proofErr w:type="spellEnd"/>
      <w:r w:rsidRPr="005C6029">
        <w:rPr>
          <w:rFonts w:ascii="Lucida Console" w:hAnsi="Lucida Console"/>
        </w:rPr>
        <w:t xml:space="preserve"> &lt;- </w:t>
      </w:r>
      <w:proofErr w:type="spellStart"/>
      <w:r w:rsidRPr="005C6029">
        <w:rPr>
          <w:rFonts w:ascii="Lucida Console" w:hAnsi="Lucida Console"/>
        </w:rPr>
        <w:t>dta$weight</w:t>
      </w:r>
      <w:proofErr w:type="spellEnd"/>
      <w:r w:rsidRPr="005C6029">
        <w:rPr>
          <w:rFonts w:ascii="Lucida Console" w:hAnsi="Lucida Console"/>
        </w:rPr>
        <w:t xml:space="preserve"> / </w:t>
      </w:r>
      <w:r w:rsidR="005C6029" w:rsidRPr="005C6029">
        <w:rPr>
          <w:rFonts w:ascii="Lucida Console" w:hAnsi="Lucida Console"/>
        </w:rPr>
        <w:t>(</w:t>
      </w:r>
      <w:proofErr w:type="spellStart"/>
      <w:r w:rsidRPr="005C6029">
        <w:rPr>
          <w:rFonts w:ascii="Lucida Console" w:hAnsi="Lucida Console"/>
        </w:rPr>
        <w:t>dta$height</w:t>
      </w:r>
      <w:proofErr w:type="spellEnd"/>
      <w:r w:rsidR="005C6029" w:rsidRPr="005C6029">
        <w:rPr>
          <w:rFonts w:ascii="Lucida Console" w:hAnsi="Lucida Console"/>
        </w:rPr>
        <w:t xml:space="preserve"> / 100) ^ 2</w:t>
      </w:r>
    </w:p>
    <w:p w14:paraId="23458FDC" w14:textId="77777777" w:rsidR="005C6029" w:rsidRPr="005C6029" w:rsidRDefault="005C6029" w:rsidP="00E30911">
      <w:pPr>
        <w:rPr>
          <w:rFonts w:ascii="Lucida Console" w:hAnsi="Lucida Console"/>
        </w:rPr>
      </w:pPr>
      <w:proofErr w:type="gramStart"/>
      <w:r w:rsidRPr="005C6029">
        <w:rPr>
          <w:rFonts w:ascii="Lucida Console" w:hAnsi="Lucida Console"/>
        </w:rPr>
        <w:t>lm</w:t>
      </w:r>
      <w:proofErr w:type="gramEnd"/>
      <w:r w:rsidRPr="005C6029">
        <w:rPr>
          <w:rFonts w:ascii="Lucida Console" w:hAnsi="Lucida Console"/>
        </w:rPr>
        <w:t>(</w:t>
      </w:r>
      <w:proofErr w:type="spellStart"/>
      <w:r w:rsidRPr="005C6029">
        <w:rPr>
          <w:rFonts w:ascii="Lucida Console" w:hAnsi="Lucida Console"/>
        </w:rPr>
        <w:t>bmi</w:t>
      </w:r>
      <w:proofErr w:type="spellEnd"/>
      <w:r w:rsidRPr="005C6029">
        <w:rPr>
          <w:rFonts w:ascii="Lucida Console" w:hAnsi="Lucida Console"/>
        </w:rPr>
        <w:t xml:space="preserve"> ~ age + gender, data = </w:t>
      </w:r>
      <w:proofErr w:type="spellStart"/>
      <w:r w:rsidRPr="005C6029">
        <w:rPr>
          <w:rFonts w:ascii="Lucida Console" w:hAnsi="Lucida Console"/>
        </w:rPr>
        <w:t>dta</w:t>
      </w:r>
      <w:proofErr w:type="spellEnd"/>
      <w:r w:rsidRPr="005C6029">
        <w:rPr>
          <w:rFonts w:ascii="Lucida Console" w:hAnsi="Lucida Console"/>
        </w:rPr>
        <w:t>)</w:t>
      </w:r>
    </w:p>
    <w:p w14:paraId="3EACB0FB" w14:textId="77777777" w:rsidR="005C6029" w:rsidRDefault="005C6029" w:rsidP="00E30911"/>
    <w:p w14:paraId="020E60A8" w14:textId="77777777" w:rsidR="005C6029" w:rsidRDefault="005C6029" w:rsidP="00E30911">
      <w:r>
        <w:t xml:space="preserve">However, as before, the Base R expression is arguably harder to interpret. In this example the outcome is also slightly different, in that the first of the two lines permanently alters the contents of the </w:t>
      </w:r>
      <w:proofErr w:type="spellStart"/>
      <w:r>
        <w:t>dta</w:t>
      </w:r>
      <w:proofErr w:type="spellEnd"/>
      <w:r>
        <w:t xml:space="preserve"> object, adding a </w:t>
      </w:r>
      <w:proofErr w:type="spellStart"/>
      <w:r>
        <w:t>bmi</w:t>
      </w:r>
      <w:proofErr w:type="spellEnd"/>
      <w:r>
        <w:t xml:space="preserve"> variable to it. In the piped R example, the </w:t>
      </w:r>
      <w:proofErr w:type="spellStart"/>
      <w:r>
        <w:t>bmi</w:t>
      </w:r>
      <w:proofErr w:type="spellEnd"/>
      <w:r>
        <w:t xml:space="preserve"> variable is created ‘on the fly’, just for passing to the lm function, and the original contents of </w:t>
      </w:r>
      <w:proofErr w:type="spellStart"/>
      <w:r>
        <w:t>dta</w:t>
      </w:r>
      <w:proofErr w:type="spellEnd"/>
      <w:r>
        <w:t xml:space="preserve"> are unchanged. </w:t>
      </w:r>
    </w:p>
    <w:p w14:paraId="7C9ECDD7" w14:textId="77777777" w:rsidR="005C6029" w:rsidRDefault="005C6029" w:rsidP="00E30911">
      <w:r>
        <w:t xml:space="preserve"> </w:t>
      </w:r>
    </w:p>
    <w:p w14:paraId="734BB5E1" w14:textId="77777777" w:rsidR="007804A9" w:rsidRDefault="007804A9" w:rsidP="00E30911"/>
    <w:p w14:paraId="3A8D6490" w14:textId="77777777" w:rsidR="0065724D" w:rsidRDefault="0065724D" w:rsidP="00E30911"/>
    <w:p w14:paraId="5D57AA79" w14:textId="77777777" w:rsidR="0065724D" w:rsidRDefault="0065724D" w:rsidP="003E0AF7">
      <w:pPr>
        <w:pStyle w:val="Heading1"/>
      </w:pPr>
      <w:r>
        <w:t>Loading and saving data</w:t>
      </w:r>
    </w:p>
    <w:p w14:paraId="0733CCB6" w14:textId="77777777" w:rsidR="0065724D" w:rsidRDefault="0065724D" w:rsidP="003E0AF7">
      <w:pPr>
        <w:pStyle w:val="Heading2"/>
      </w:pPr>
      <w:r>
        <w:t>Introduction</w:t>
      </w:r>
    </w:p>
    <w:p w14:paraId="6941130B" w14:textId="77777777" w:rsidR="0065724D" w:rsidRDefault="0065724D" w:rsidP="00E30911">
      <w:r>
        <w:t>The purpose of this session is to learn how to load and save data in a range of data types. There are a number of Base R functions for loading and saving files, but to be consistent with the ‘</w:t>
      </w:r>
      <w:proofErr w:type="spellStart"/>
      <w:r>
        <w:t>Wickhamese</w:t>
      </w:r>
      <w:proofErr w:type="spellEnd"/>
      <w:r>
        <w:t xml:space="preserve">’ approach used elsewhere, this session will focus on using a series of newer packages created to work seamlessly alongside packages like </w:t>
      </w:r>
      <w:proofErr w:type="spellStart"/>
      <w:r>
        <w:t>tidyr</w:t>
      </w:r>
      <w:proofErr w:type="spellEnd"/>
      <w:r>
        <w:t xml:space="preserve"> and </w:t>
      </w:r>
      <w:proofErr w:type="spellStart"/>
      <w:r>
        <w:t>dplyr</w:t>
      </w:r>
      <w:proofErr w:type="spellEnd"/>
      <w:r>
        <w:t xml:space="preserve">. </w:t>
      </w:r>
    </w:p>
    <w:p w14:paraId="00847E4B" w14:textId="77777777" w:rsidR="0065724D" w:rsidRDefault="0065724D" w:rsidP="003E0AF7">
      <w:pPr>
        <w:pStyle w:val="Heading2"/>
      </w:pPr>
      <w:r>
        <w:t>File types</w:t>
      </w:r>
    </w:p>
    <w:p w14:paraId="75EDA8EF" w14:textId="77777777"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w:t>
      </w:r>
      <w:proofErr w:type="spellStart"/>
      <w:r w:rsidR="00F2758A">
        <w:t>poverty_dataset.sav</w:t>
      </w:r>
      <w:proofErr w:type="spellEnd"/>
      <w:r w:rsidR="00F2758A">
        <w:t>’, 9kb in size, for use in this training. The file extension indicates that this is a .</w:t>
      </w:r>
      <w:proofErr w:type="spellStart"/>
      <w:r w:rsidR="00F2758A">
        <w:t>sav</w:t>
      </w:r>
      <w:proofErr w:type="spellEnd"/>
      <w:r w:rsidR="00F2758A">
        <w:t xml:space="preserve"> file, a type commonly used by SPSS. If I select to open this file in Microsoft notepad, which has shipped virtually unchanged with every version of Windows ever, the file looks as follows:</w:t>
      </w:r>
    </w:p>
    <w:p w14:paraId="3976C0AD" w14:textId="77777777" w:rsidR="00F2758A" w:rsidRDefault="00F2758A" w:rsidP="00E30911">
      <w:r>
        <w:rPr>
          <w:noProof/>
          <w:lang w:val="en-US"/>
        </w:rPr>
        <w:lastRenderedPageBreak/>
        <w:drawing>
          <wp:inline distT="0" distB="0" distL="0" distR="0" wp14:anchorId="2F132305" wp14:editId="0C33499E">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63875"/>
                    </a:xfrm>
                    <a:prstGeom prst="rect">
                      <a:avLst/>
                    </a:prstGeom>
                  </pic:spPr>
                </pic:pic>
              </a:graphicData>
            </a:graphic>
          </wp:inline>
        </w:drawing>
      </w:r>
    </w:p>
    <w:p w14:paraId="1BCA88CA" w14:textId="77777777" w:rsidR="00F2758A" w:rsidRDefault="00F2758A" w:rsidP="00E30911"/>
    <w:p w14:paraId="43EE5BFD" w14:textId="77777777"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14:paraId="2A4BD200" w14:textId="77777777" w:rsidR="00805E22" w:rsidRDefault="00805E22" w:rsidP="00E30911">
      <w:r>
        <w:t>In contrast, here is what happens when I try to open up a file called ‘counts.csv’ in notepad:</w:t>
      </w:r>
    </w:p>
    <w:p w14:paraId="39C422B7" w14:textId="77777777" w:rsidR="00805E22" w:rsidRDefault="00805E22" w:rsidP="00E30911">
      <w:r>
        <w:rPr>
          <w:noProof/>
          <w:lang w:val="en-US"/>
        </w:rPr>
        <w:lastRenderedPageBreak/>
        <w:drawing>
          <wp:inline distT="0" distB="0" distL="0" distR="0" wp14:anchorId="269BDADD" wp14:editId="4428070F">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86655"/>
                    </a:xfrm>
                    <a:prstGeom prst="rect">
                      <a:avLst/>
                    </a:prstGeom>
                  </pic:spPr>
                </pic:pic>
              </a:graphicData>
            </a:graphic>
          </wp:inline>
        </w:drawing>
      </w:r>
    </w:p>
    <w:p w14:paraId="3474A2B8" w14:textId="77777777" w:rsidR="00805E22" w:rsidRDefault="00805E22" w:rsidP="00E30911"/>
    <w:p w14:paraId="79933752" w14:textId="77777777" w:rsidR="00F558CD" w:rsidRDefault="00805E22" w:rsidP="00E30911">
      <w:r>
        <w:t>The first line of this text file clearly defines the names of the variables, and all subsequent lines define one additional row of data. ‘</w:t>
      </w:r>
      <w:proofErr w:type="gramStart"/>
      <w:r>
        <w:t>csv’</w:t>
      </w:r>
      <w:proofErr w:type="gramEnd"/>
      <w:r>
        <w:t xml:space="preserve">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14:paraId="1FBE33C3" w14:textId="77777777" w:rsidR="00F558CD" w:rsidRDefault="00F558CD" w:rsidP="00E30911">
      <w:r>
        <w:rPr>
          <w:noProof/>
          <w:lang w:val="en-US"/>
        </w:rPr>
        <w:lastRenderedPageBreak/>
        <w:drawing>
          <wp:inline distT="0" distB="0" distL="0" distR="0" wp14:anchorId="4EA39BD2" wp14:editId="759DAB2A">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882005"/>
                    </a:xfrm>
                    <a:prstGeom prst="rect">
                      <a:avLst/>
                    </a:prstGeom>
                  </pic:spPr>
                </pic:pic>
              </a:graphicData>
            </a:graphic>
          </wp:inline>
        </w:drawing>
      </w:r>
    </w:p>
    <w:p w14:paraId="5ED473C3" w14:textId="77777777" w:rsidR="00F558CD" w:rsidRDefault="00F558CD" w:rsidP="00E30911"/>
    <w:p w14:paraId="1769FB53" w14:textId="77777777" w:rsidR="00F558CD" w:rsidRDefault="00F558CD" w:rsidP="00E30911">
      <w:r>
        <w:t>There are therefore four types of information contained in this file:</w:t>
      </w:r>
    </w:p>
    <w:p w14:paraId="57DB5FD0" w14:textId="77777777" w:rsidR="00805E22" w:rsidRDefault="00F558CD" w:rsidP="00F558CD">
      <w:pPr>
        <w:pStyle w:val="ListParagraph"/>
        <w:numPr>
          <w:ilvl w:val="0"/>
          <w:numId w:val="9"/>
        </w:numPr>
      </w:pPr>
      <w:r>
        <w:t>The names of the variables, contained on the first line</w:t>
      </w:r>
    </w:p>
    <w:p w14:paraId="15F7A567" w14:textId="77777777" w:rsidR="00F558CD" w:rsidRDefault="00F558CD" w:rsidP="00F558CD">
      <w:pPr>
        <w:pStyle w:val="ListParagraph"/>
        <w:numPr>
          <w:ilvl w:val="0"/>
          <w:numId w:val="9"/>
        </w:numPr>
      </w:pPr>
      <w:r>
        <w:t>The data itself, contained from the second line onwards</w:t>
      </w:r>
    </w:p>
    <w:p w14:paraId="5891170A" w14:textId="77777777" w:rsidR="00F558CD" w:rsidRDefault="00F558CD" w:rsidP="00F558CD">
      <w:pPr>
        <w:pStyle w:val="ListParagraph"/>
        <w:numPr>
          <w:ilvl w:val="0"/>
          <w:numId w:val="9"/>
        </w:numPr>
      </w:pPr>
      <w:r>
        <w:t>Commas, which separate values within a line</w:t>
      </w:r>
    </w:p>
    <w:p w14:paraId="512DC46E" w14:textId="77777777" w:rsidR="00F558CD" w:rsidRDefault="00F558CD" w:rsidP="00F558CD">
      <w:pPr>
        <w:pStyle w:val="ListParagraph"/>
        <w:numPr>
          <w:ilvl w:val="0"/>
          <w:numId w:val="9"/>
        </w:numPr>
      </w:pPr>
      <w:r>
        <w:t xml:space="preserve">The new line character return symbol, which tells the computer where each line ends. </w:t>
      </w:r>
    </w:p>
    <w:p w14:paraId="63D59C15" w14:textId="77777777" w:rsidR="00F558CD" w:rsidRDefault="00F558CD" w:rsidP="00F558CD"/>
    <w:p w14:paraId="14D1AF98" w14:textId="77777777" w:rsidR="00F558CD" w:rsidRDefault="00F558CD" w:rsidP="00F558CD">
      <w:r>
        <w:t>The first file is an example of a ‘binary’ file, and the second is an example of a ‘text’ file. There are advantages and d</w:t>
      </w:r>
      <w:r w:rsidR="00FB25B9">
        <w:t>isadvantages to both file types, summarised in the table below:</w:t>
      </w:r>
    </w:p>
    <w:p w14:paraId="4B4A0527" w14:textId="77777777" w:rsidR="00F558CD" w:rsidRDefault="00F558CD" w:rsidP="00F558CD"/>
    <w:p w14:paraId="71B48614" w14:textId="77777777"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14:paraId="24B1F95A" w14:textId="77777777" w:rsidTr="008A461C">
        <w:tc>
          <w:tcPr>
            <w:tcW w:w="1129" w:type="dxa"/>
          </w:tcPr>
          <w:p w14:paraId="35889019" w14:textId="77777777" w:rsidR="00F558CD" w:rsidRPr="00FB25B9" w:rsidRDefault="00F558CD" w:rsidP="00F558CD">
            <w:pPr>
              <w:rPr>
                <w:b/>
              </w:rPr>
            </w:pPr>
            <w:r w:rsidRPr="00FB25B9">
              <w:rPr>
                <w:b/>
              </w:rPr>
              <w:lastRenderedPageBreak/>
              <w:t>File Type</w:t>
            </w:r>
          </w:p>
        </w:tc>
        <w:tc>
          <w:tcPr>
            <w:tcW w:w="4395" w:type="dxa"/>
          </w:tcPr>
          <w:p w14:paraId="530CD909" w14:textId="77777777" w:rsidR="00F558CD" w:rsidRPr="00FB25B9" w:rsidRDefault="00F558CD" w:rsidP="00F558CD">
            <w:pPr>
              <w:rPr>
                <w:b/>
              </w:rPr>
            </w:pPr>
            <w:r w:rsidRPr="00FB25B9">
              <w:rPr>
                <w:b/>
              </w:rPr>
              <w:t>Advantages</w:t>
            </w:r>
          </w:p>
        </w:tc>
        <w:tc>
          <w:tcPr>
            <w:tcW w:w="3969" w:type="dxa"/>
          </w:tcPr>
          <w:p w14:paraId="2EEF12D3" w14:textId="77777777" w:rsidR="00F558CD" w:rsidRPr="00FB25B9" w:rsidRDefault="00F558CD" w:rsidP="00F558CD">
            <w:pPr>
              <w:rPr>
                <w:b/>
              </w:rPr>
            </w:pPr>
            <w:r w:rsidRPr="00FB25B9">
              <w:rPr>
                <w:b/>
              </w:rPr>
              <w:t>Disadvantages</w:t>
            </w:r>
          </w:p>
        </w:tc>
      </w:tr>
      <w:tr w:rsidR="00F558CD" w14:paraId="6ECE2AB5" w14:textId="77777777" w:rsidTr="008A461C">
        <w:tc>
          <w:tcPr>
            <w:tcW w:w="1129" w:type="dxa"/>
          </w:tcPr>
          <w:p w14:paraId="5AB7BD39" w14:textId="77777777" w:rsidR="00F558CD" w:rsidRDefault="00F558CD" w:rsidP="00F558CD">
            <w:r>
              <w:t>Binary</w:t>
            </w:r>
          </w:p>
        </w:tc>
        <w:tc>
          <w:tcPr>
            <w:tcW w:w="4395" w:type="dxa"/>
          </w:tcPr>
          <w:p w14:paraId="55E31124" w14:textId="77777777" w:rsidR="00F558CD" w:rsidRDefault="00F558CD" w:rsidP="00FB25B9">
            <w:pPr>
              <w:pStyle w:val="ListParagraph"/>
              <w:numPr>
                <w:ilvl w:val="0"/>
                <w:numId w:val="10"/>
              </w:numPr>
            </w:pPr>
            <w:r>
              <w:t>Metadata are pre-encoded</w:t>
            </w:r>
          </w:p>
          <w:p w14:paraId="03157F54" w14:textId="77777777" w:rsidR="00F558CD" w:rsidRDefault="00F558CD" w:rsidP="00FB25B9">
            <w:pPr>
              <w:pStyle w:val="ListParagraph"/>
              <w:numPr>
                <w:ilvl w:val="0"/>
                <w:numId w:val="10"/>
              </w:numPr>
            </w:pPr>
            <w:r>
              <w:t xml:space="preserve">File sizes can be smaller </w:t>
            </w:r>
          </w:p>
        </w:tc>
        <w:tc>
          <w:tcPr>
            <w:tcW w:w="3969" w:type="dxa"/>
          </w:tcPr>
          <w:p w14:paraId="6AC2668C" w14:textId="77777777"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14:paraId="3EE4E912" w14:textId="77777777" w:rsidR="00FB25B9" w:rsidRDefault="00FB25B9" w:rsidP="00FB25B9">
            <w:pPr>
              <w:pStyle w:val="ListParagraph"/>
              <w:numPr>
                <w:ilvl w:val="0"/>
                <w:numId w:val="10"/>
              </w:numPr>
            </w:pPr>
            <w:r>
              <w:t>If some data are corrupted, all data may become inaccessible.</w:t>
            </w:r>
          </w:p>
        </w:tc>
      </w:tr>
      <w:tr w:rsidR="00F558CD" w14:paraId="057775B0" w14:textId="77777777" w:rsidTr="008A461C">
        <w:tc>
          <w:tcPr>
            <w:tcW w:w="1129" w:type="dxa"/>
          </w:tcPr>
          <w:p w14:paraId="7649536B" w14:textId="77777777" w:rsidR="00F558CD" w:rsidRDefault="00F558CD" w:rsidP="00F558CD">
            <w:r>
              <w:t>Text</w:t>
            </w:r>
          </w:p>
        </w:tc>
        <w:tc>
          <w:tcPr>
            <w:tcW w:w="4395" w:type="dxa"/>
          </w:tcPr>
          <w:p w14:paraId="76121ED6" w14:textId="77777777" w:rsidR="00F558CD" w:rsidRDefault="00F558CD" w:rsidP="00FB25B9">
            <w:pPr>
              <w:pStyle w:val="ListParagraph"/>
              <w:numPr>
                <w:ilvl w:val="0"/>
                <w:numId w:val="10"/>
              </w:numPr>
            </w:pPr>
            <w:r>
              <w:t>Human readable and so easy to understand the nature of the data</w:t>
            </w:r>
          </w:p>
          <w:p w14:paraId="3035F865" w14:textId="77777777" w:rsidR="00FB25B9" w:rsidRDefault="00F558CD" w:rsidP="00FB25B9">
            <w:pPr>
              <w:pStyle w:val="ListParagraph"/>
              <w:numPr>
                <w:ilvl w:val="0"/>
                <w:numId w:val="10"/>
              </w:numPr>
            </w:pPr>
            <w:r>
              <w:t>Accessible on any machine</w:t>
            </w:r>
            <w:r w:rsidR="00FB25B9">
              <w:t xml:space="preserve"> running any software</w:t>
            </w:r>
          </w:p>
          <w:p w14:paraId="21870FE3" w14:textId="77777777"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14:paraId="55793F18" w14:textId="77777777" w:rsidR="00F558CD" w:rsidRDefault="00F558CD" w:rsidP="00FB25B9">
            <w:pPr>
              <w:pStyle w:val="ListParagraph"/>
              <w:numPr>
                <w:ilvl w:val="0"/>
                <w:numId w:val="10"/>
              </w:numPr>
            </w:pPr>
            <w:r>
              <w:t>Variable meta-data need to be specified elsewhere</w:t>
            </w:r>
          </w:p>
          <w:p w14:paraId="27766E70" w14:textId="77777777" w:rsidR="00F558CD" w:rsidRDefault="00F558CD" w:rsidP="00FB25B9">
            <w:pPr>
              <w:pStyle w:val="ListParagraph"/>
              <w:numPr>
                <w:ilvl w:val="0"/>
                <w:numId w:val="10"/>
              </w:numPr>
            </w:pPr>
            <w:r>
              <w:t>Total file size can be larger</w:t>
            </w:r>
          </w:p>
        </w:tc>
      </w:tr>
    </w:tbl>
    <w:p w14:paraId="52EAA0DA" w14:textId="77777777" w:rsidR="00F558CD" w:rsidRPr="0065724D" w:rsidRDefault="00F558CD" w:rsidP="00F558CD"/>
    <w:p w14:paraId="0E29A2B7" w14:textId="77777777" w:rsidR="00D81EC1" w:rsidRDefault="00D81EC1" w:rsidP="00D81EC1"/>
    <w:p w14:paraId="6E53FFF3" w14:textId="77777777"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the .</w:t>
      </w:r>
      <w:proofErr w:type="spellStart"/>
      <w:r w:rsidR="008A0AF9">
        <w:t>sav</w:t>
      </w:r>
      <w:proofErr w:type="spellEnd"/>
      <w:r w:rsidR="008A0AF9">
        <w:t xml:space="preserve"> and .</w:t>
      </w:r>
      <w:proofErr w:type="spellStart"/>
      <w:r w:rsidR="008A0AF9">
        <w:t>dta</w:t>
      </w:r>
      <w:proofErr w:type="spellEnd"/>
      <w:r w:rsidR="008A0AF9">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14:paraId="278EF355" w14:textId="77777777" w:rsidR="008A0AF9" w:rsidRDefault="008A0AF9" w:rsidP="003E0AF7">
      <w:pPr>
        <w:pStyle w:val="Heading2"/>
      </w:pPr>
      <w:r>
        <w:t>Data and metadata</w:t>
      </w:r>
    </w:p>
    <w:p w14:paraId="3219C6A4" w14:textId="77777777" w:rsidR="00B6268A" w:rsidRDefault="008A0AF9" w:rsidP="00D81EC1">
      <w:r>
        <w:t>Within the table above a distinction was made between ‘data’ and ‘metadata’. Examples of metadata within the .</w:t>
      </w:r>
      <w:proofErr w:type="spellStart"/>
      <w:r>
        <w:t>sav</w:t>
      </w:r>
      <w:proofErr w:type="spellEnd"/>
      <w:r>
        <w:t xml:space="preserve">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7"/>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14:paraId="21E6555A" w14:textId="77777777" w:rsidR="00B6268A" w:rsidRDefault="00B6268A" w:rsidP="00D81EC1">
      <w:r>
        <w:rPr>
          <w:noProof/>
          <w:lang w:val="en-US"/>
        </w:rPr>
        <w:lastRenderedPageBreak/>
        <w:drawing>
          <wp:inline distT="0" distB="0" distL="0" distR="0" wp14:anchorId="3CBC6F55" wp14:editId="2407DA23">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9125"/>
                    </a:xfrm>
                    <a:prstGeom prst="rect">
                      <a:avLst/>
                    </a:prstGeom>
                  </pic:spPr>
                </pic:pic>
              </a:graphicData>
            </a:graphic>
          </wp:inline>
        </w:drawing>
      </w:r>
    </w:p>
    <w:p w14:paraId="1C651405" w14:textId="77777777" w:rsidR="00B6268A" w:rsidRDefault="00B6268A" w:rsidP="00D81EC1"/>
    <w:p w14:paraId="6CBDD1BD" w14:textId="77777777"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14:paraId="49243C44" w14:textId="77777777"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14:paraId="0E28D93E" w14:textId="77777777" w:rsidR="00B6268A" w:rsidRDefault="00B6268A" w:rsidP="00D81EC1">
      <w:r>
        <w:rPr>
          <w:noProof/>
          <w:lang w:val="en-US"/>
        </w:rPr>
        <w:drawing>
          <wp:inline distT="0" distB="0" distL="0" distR="0" wp14:anchorId="5C48246A" wp14:editId="56A9DD15">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64435"/>
                    </a:xfrm>
                    <a:prstGeom prst="rect">
                      <a:avLst/>
                    </a:prstGeom>
                  </pic:spPr>
                </pic:pic>
              </a:graphicData>
            </a:graphic>
          </wp:inline>
        </w:drawing>
      </w:r>
    </w:p>
    <w:p w14:paraId="5022DF83" w14:textId="77777777" w:rsidR="00B6268A" w:rsidRPr="008A0AF9" w:rsidRDefault="00B6268A" w:rsidP="00D81EC1"/>
    <w:p w14:paraId="64E58313" w14:textId="77777777" w:rsidR="008A0AF9" w:rsidRDefault="00CE5288" w:rsidP="00D81EC1">
      <w:r>
        <w:rPr>
          <w:noProof/>
          <w:lang w:val="en-US"/>
        </w:rPr>
        <w:lastRenderedPageBreak/>
        <w:drawing>
          <wp:inline distT="0" distB="0" distL="0" distR="0" wp14:anchorId="4D936205" wp14:editId="2A24292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74415"/>
                    </a:xfrm>
                    <a:prstGeom prst="rect">
                      <a:avLst/>
                    </a:prstGeom>
                  </pic:spPr>
                </pic:pic>
              </a:graphicData>
            </a:graphic>
          </wp:inline>
        </w:drawing>
      </w:r>
    </w:p>
    <w:p w14:paraId="53E24B9D" w14:textId="77777777" w:rsidR="00CE5288" w:rsidRDefault="00CE5288" w:rsidP="00D81EC1"/>
    <w:p w14:paraId="2B7BAC77" w14:textId="77777777" w:rsidR="00CE5288" w:rsidRDefault="00CE5288" w:rsidP="00D81EC1">
      <w:r>
        <w:t xml:space="preserve">You can see that the last few lines of this file contain a range of metadata, including the ICD codes used, the query, information on how to cite the data source, and caveats about data quality. </w:t>
      </w:r>
    </w:p>
    <w:p w14:paraId="42941052" w14:textId="77777777"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14:paraId="4542F161" w14:textId="77777777" w:rsidR="00CE5288" w:rsidRDefault="00CE5288" w:rsidP="00D81EC1"/>
    <w:p w14:paraId="3432FD0A" w14:textId="77777777" w:rsidR="00CE5288" w:rsidRDefault="00CE5288" w:rsidP="003E0AF7">
      <w:pPr>
        <w:pStyle w:val="Heading2"/>
      </w:pPr>
      <w:r>
        <w:t xml:space="preserve">Packages for reading and writing data </w:t>
      </w:r>
    </w:p>
    <w:p w14:paraId="23224A91" w14:textId="77777777"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8"/>
      </w:r>
      <w:r w:rsidR="00867C5E">
        <w:t xml:space="preserve"> then the functions within that package which perform that particular read operation. Most of these packages have write operations that operate in similar ways. </w:t>
      </w:r>
    </w:p>
    <w:p w14:paraId="75935FA9" w14:textId="77777777"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14:paraId="6D8CFECF" w14:textId="77777777" w:rsidTr="00F713DB">
        <w:tc>
          <w:tcPr>
            <w:tcW w:w="2254" w:type="dxa"/>
          </w:tcPr>
          <w:p w14:paraId="31C9BF12" w14:textId="77777777" w:rsidR="00F713DB" w:rsidRPr="00F713DB" w:rsidRDefault="00F713DB" w:rsidP="00D81EC1">
            <w:pPr>
              <w:rPr>
                <w:b/>
              </w:rPr>
            </w:pPr>
            <w:r w:rsidRPr="00F713DB">
              <w:rPr>
                <w:b/>
              </w:rPr>
              <w:t>File type</w:t>
            </w:r>
          </w:p>
        </w:tc>
        <w:tc>
          <w:tcPr>
            <w:tcW w:w="4120" w:type="dxa"/>
          </w:tcPr>
          <w:p w14:paraId="23B3E5F0" w14:textId="77777777" w:rsidR="00F713DB" w:rsidRPr="00F713DB" w:rsidRDefault="00F713DB" w:rsidP="00D81EC1">
            <w:pPr>
              <w:rPr>
                <w:b/>
              </w:rPr>
            </w:pPr>
            <w:r w:rsidRPr="00F713DB">
              <w:rPr>
                <w:b/>
              </w:rPr>
              <w:t>Base R</w:t>
            </w:r>
            <w:r>
              <w:rPr>
                <w:b/>
              </w:rPr>
              <w:t>/Historic</w:t>
            </w:r>
          </w:p>
        </w:tc>
        <w:tc>
          <w:tcPr>
            <w:tcW w:w="3260" w:type="dxa"/>
          </w:tcPr>
          <w:p w14:paraId="4788FE34" w14:textId="77777777" w:rsidR="00F713DB" w:rsidRPr="00F713DB" w:rsidRDefault="00F713DB" w:rsidP="00D81EC1">
            <w:pPr>
              <w:rPr>
                <w:b/>
              </w:rPr>
            </w:pPr>
            <w:proofErr w:type="spellStart"/>
            <w:r w:rsidRPr="00F713DB">
              <w:rPr>
                <w:b/>
              </w:rPr>
              <w:t>Wickhamese</w:t>
            </w:r>
            <w:proofErr w:type="spellEnd"/>
          </w:p>
        </w:tc>
      </w:tr>
      <w:tr w:rsidR="00F713DB" w14:paraId="48A4B0F3" w14:textId="77777777" w:rsidTr="00F713DB">
        <w:tc>
          <w:tcPr>
            <w:tcW w:w="2254" w:type="dxa"/>
          </w:tcPr>
          <w:p w14:paraId="551836F2" w14:textId="77777777" w:rsidR="00F713DB" w:rsidRDefault="00F713DB" w:rsidP="00D81EC1">
            <w:r w:rsidRPr="00F713DB">
              <w:rPr>
                <w:b/>
              </w:rPr>
              <w:t>Text files</w:t>
            </w:r>
            <w:r>
              <w:t xml:space="preserve"> e.g. comma-separated values and tab delimited values</w:t>
            </w:r>
          </w:p>
        </w:tc>
        <w:tc>
          <w:tcPr>
            <w:tcW w:w="4120" w:type="dxa"/>
          </w:tcPr>
          <w:p w14:paraId="1D00C38C" w14:textId="77777777" w:rsidR="00F713DB" w:rsidRDefault="00F713DB" w:rsidP="00D81EC1">
            <w:proofErr w:type="spellStart"/>
            <w:r>
              <w:t>utils</w:t>
            </w:r>
            <w:proofErr w:type="spellEnd"/>
            <w:r>
              <w:t>::read.csv</w:t>
            </w:r>
          </w:p>
          <w:p w14:paraId="415A9F56" w14:textId="77777777" w:rsidR="00F713DB" w:rsidRDefault="00F713DB" w:rsidP="00D81EC1">
            <w:proofErr w:type="spellStart"/>
            <w:r>
              <w:t>utils</w:t>
            </w:r>
            <w:proofErr w:type="spellEnd"/>
            <w:r>
              <w:t>::</w:t>
            </w:r>
            <w:proofErr w:type="spellStart"/>
            <w:r>
              <w:t>read.table</w:t>
            </w:r>
            <w:proofErr w:type="spellEnd"/>
          </w:p>
          <w:p w14:paraId="4C9F790A" w14:textId="77777777" w:rsidR="00F713DB" w:rsidRDefault="00F713DB" w:rsidP="00D81EC1">
            <w:proofErr w:type="spellStart"/>
            <w:r>
              <w:t>utils</w:t>
            </w:r>
            <w:proofErr w:type="spellEnd"/>
            <w:r>
              <w:t>::</w:t>
            </w:r>
            <w:proofErr w:type="spellStart"/>
            <w:r>
              <w:t>read.delim</w:t>
            </w:r>
            <w:proofErr w:type="spellEnd"/>
          </w:p>
        </w:tc>
        <w:tc>
          <w:tcPr>
            <w:tcW w:w="3260" w:type="dxa"/>
          </w:tcPr>
          <w:p w14:paraId="1CF34376" w14:textId="77777777" w:rsidR="00F713DB" w:rsidRDefault="00F713DB" w:rsidP="00D81EC1">
            <w:proofErr w:type="spellStart"/>
            <w:r>
              <w:t>readr</w:t>
            </w:r>
            <w:proofErr w:type="spellEnd"/>
            <w:r>
              <w:t>::</w:t>
            </w:r>
            <w:proofErr w:type="spellStart"/>
            <w:r>
              <w:t>read_csv</w:t>
            </w:r>
            <w:proofErr w:type="spellEnd"/>
          </w:p>
          <w:p w14:paraId="3B6FBCA4" w14:textId="77777777" w:rsidR="00F713DB" w:rsidRDefault="00F713DB" w:rsidP="00CE5288">
            <w:pPr>
              <w:spacing w:line="480" w:lineRule="auto"/>
            </w:pPr>
            <w:proofErr w:type="spellStart"/>
            <w:r>
              <w:t>readr</w:t>
            </w:r>
            <w:proofErr w:type="spellEnd"/>
            <w:r>
              <w:t>::</w:t>
            </w:r>
            <w:proofErr w:type="spellStart"/>
            <w:r>
              <w:t>read_table</w:t>
            </w:r>
            <w:proofErr w:type="spellEnd"/>
          </w:p>
        </w:tc>
      </w:tr>
      <w:tr w:rsidR="00F713DB" w14:paraId="6CB1C32B" w14:textId="77777777" w:rsidTr="00F713DB">
        <w:tc>
          <w:tcPr>
            <w:tcW w:w="2254" w:type="dxa"/>
          </w:tcPr>
          <w:p w14:paraId="71253E27" w14:textId="77777777" w:rsidR="00F713DB" w:rsidRPr="00F713DB" w:rsidRDefault="00F713DB" w:rsidP="00D81EC1">
            <w:pPr>
              <w:rPr>
                <w:b/>
              </w:rPr>
            </w:pPr>
            <w:r w:rsidRPr="00F713DB">
              <w:rPr>
                <w:b/>
              </w:rPr>
              <w:t>Binary files</w:t>
            </w:r>
          </w:p>
          <w:p w14:paraId="3CCE633E" w14:textId="77777777" w:rsidR="00F713DB" w:rsidRPr="00F713DB" w:rsidRDefault="00F713DB" w:rsidP="00D81EC1">
            <w:pPr>
              <w:rPr>
                <w:i/>
              </w:rPr>
            </w:pPr>
            <w:r w:rsidRPr="00F713DB">
              <w:rPr>
                <w:i/>
              </w:rPr>
              <w:lastRenderedPageBreak/>
              <w:t>Statistical packages</w:t>
            </w:r>
          </w:p>
          <w:p w14:paraId="54C20BC7" w14:textId="77777777" w:rsidR="00F713DB" w:rsidRDefault="00F713DB" w:rsidP="00D81EC1">
            <w:pPr>
              <w:rPr>
                <w:i/>
              </w:rPr>
            </w:pPr>
          </w:p>
          <w:p w14:paraId="334AAB5C" w14:textId="77777777" w:rsidR="00F713DB" w:rsidRDefault="00F713DB" w:rsidP="00D81EC1">
            <w:pPr>
              <w:rPr>
                <w:i/>
              </w:rPr>
            </w:pPr>
          </w:p>
          <w:p w14:paraId="529CA8A2" w14:textId="77777777" w:rsidR="00F713DB" w:rsidRDefault="00F713DB" w:rsidP="00D81EC1">
            <w:pPr>
              <w:rPr>
                <w:i/>
              </w:rPr>
            </w:pPr>
          </w:p>
          <w:p w14:paraId="5EFE423D" w14:textId="77777777" w:rsidR="00F713DB" w:rsidRPr="00F713DB" w:rsidRDefault="00F713DB" w:rsidP="00D81EC1">
            <w:pPr>
              <w:rPr>
                <w:i/>
              </w:rPr>
            </w:pPr>
            <w:r w:rsidRPr="00F713DB">
              <w:rPr>
                <w:i/>
              </w:rPr>
              <w:t>Excel</w:t>
            </w:r>
            <w:r w:rsidR="00867C5E">
              <w:rPr>
                <w:rStyle w:val="FootnoteReference"/>
                <w:i/>
              </w:rPr>
              <w:footnoteReference w:id="9"/>
            </w:r>
          </w:p>
        </w:tc>
        <w:tc>
          <w:tcPr>
            <w:tcW w:w="4120" w:type="dxa"/>
          </w:tcPr>
          <w:p w14:paraId="5B4013DF" w14:textId="77777777" w:rsidR="00F713DB" w:rsidRDefault="00F713DB" w:rsidP="00D81EC1"/>
          <w:p w14:paraId="44473990" w14:textId="77777777" w:rsidR="00F713DB" w:rsidRDefault="00F713DB" w:rsidP="00F713DB">
            <w:r>
              <w:lastRenderedPageBreak/>
              <w:t>foreign::</w:t>
            </w:r>
            <w:proofErr w:type="spellStart"/>
            <w:r>
              <w:t>read.dta</w:t>
            </w:r>
            <w:proofErr w:type="spellEnd"/>
          </w:p>
          <w:p w14:paraId="7B782432" w14:textId="77777777" w:rsidR="00F713DB" w:rsidRDefault="00F713DB" w:rsidP="00F713DB">
            <w:r>
              <w:t>foreign::</w:t>
            </w:r>
            <w:proofErr w:type="spellStart"/>
            <w:r>
              <w:t>read.spss</w:t>
            </w:r>
            <w:proofErr w:type="spellEnd"/>
          </w:p>
          <w:p w14:paraId="4B119F07" w14:textId="77777777" w:rsidR="00F713DB" w:rsidRDefault="00F713DB" w:rsidP="00F713DB">
            <w:r>
              <w:t>foreign::</w:t>
            </w:r>
            <w:proofErr w:type="spellStart"/>
            <w:r>
              <w:t>read.ssd</w:t>
            </w:r>
            <w:proofErr w:type="spellEnd"/>
          </w:p>
          <w:p w14:paraId="7E0EBBF6" w14:textId="77777777" w:rsidR="00F713DB" w:rsidRDefault="00F713DB" w:rsidP="00F713DB"/>
          <w:p w14:paraId="164DC634" w14:textId="77777777" w:rsidR="00F713DB" w:rsidRDefault="00F713DB" w:rsidP="00F713DB">
            <w:r>
              <w:t>RODBC::</w:t>
            </w:r>
            <w:proofErr w:type="spellStart"/>
            <w:r>
              <w:t>odbcConnectExcel</w:t>
            </w:r>
            <w:proofErr w:type="spellEnd"/>
          </w:p>
          <w:p w14:paraId="40B979DB" w14:textId="77777777" w:rsidR="00F713DB" w:rsidRDefault="00F713DB" w:rsidP="00F713DB">
            <w:proofErr w:type="spellStart"/>
            <w:r>
              <w:t>gdata</w:t>
            </w:r>
            <w:proofErr w:type="spellEnd"/>
            <w:r>
              <w:t>::read.xls</w:t>
            </w:r>
          </w:p>
          <w:p w14:paraId="26848C8B" w14:textId="77777777" w:rsidR="00F713DB" w:rsidRDefault="00F713DB" w:rsidP="00F713DB">
            <w:proofErr w:type="spellStart"/>
            <w:r>
              <w:t>xlsReadWrite</w:t>
            </w:r>
            <w:proofErr w:type="spellEnd"/>
            <w:r>
              <w:t>::read.xls</w:t>
            </w:r>
          </w:p>
          <w:p w14:paraId="46107CFF" w14:textId="77777777" w:rsidR="00F713DB" w:rsidRDefault="00F713DB" w:rsidP="00F713DB">
            <w:proofErr w:type="spellStart"/>
            <w:r>
              <w:t>xlsx</w:t>
            </w:r>
            <w:proofErr w:type="spellEnd"/>
            <w:r>
              <w:t>::read.xlsx</w:t>
            </w:r>
          </w:p>
        </w:tc>
        <w:tc>
          <w:tcPr>
            <w:tcW w:w="3260" w:type="dxa"/>
          </w:tcPr>
          <w:p w14:paraId="01982DF0" w14:textId="77777777" w:rsidR="00F713DB" w:rsidRDefault="00F713DB" w:rsidP="00D81EC1"/>
          <w:p w14:paraId="462707DC" w14:textId="77777777" w:rsidR="00F713DB" w:rsidRDefault="00F713DB" w:rsidP="00D81EC1">
            <w:r>
              <w:lastRenderedPageBreak/>
              <w:t>haven::</w:t>
            </w:r>
            <w:proofErr w:type="spellStart"/>
            <w:r>
              <w:t>read_dta</w:t>
            </w:r>
            <w:proofErr w:type="spellEnd"/>
          </w:p>
          <w:p w14:paraId="62655B30" w14:textId="77777777" w:rsidR="00F713DB" w:rsidRDefault="00F713DB" w:rsidP="00D81EC1">
            <w:r>
              <w:t>haven::</w:t>
            </w:r>
            <w:proofErr w:type="spellStart"/>
            <w:r>
              <w:t>read_spss</w:t>
            </w:r>
            <w:proofErr w:type="spellEnd"/>
          </w:p>
          <w:p w14:paraId="656824B1" w14:textId="77777777" w:rsidR="00F713DB" w:rsidRDefault="00F713DB" w:rsidP="00D81EC1">
            <w:r>
              <w:t>haven::</w:t>
            </w:r>
            <w:proofErr w:type="spellStart"/>
            <w:r>
              <w:t>read_sas</w:t>
            </w:r>
            <w:proofErr w:type="spellEnd"/>
          </w:p>
          <w:p w14:paraId="6754757D" w14:textId="77777777" w:rsidR="00F713DB" w:rsidRDefault="00F713DB" w:rsidP="00D81EC1"/>
          <w:p w14:paraId="2E2C186C" w14:textId="77777777" w:rsidR="00F713DB" w:rsidRDefault="00F713DB" w:rsidP="00D81EC1">
            <w:proofErr w:type="spellStart"/>
            <w:r>
              <w:t>readxl</w:t>
            </w:r>
            <w:proofErr w:type="spellEnd"/>
            <w:r w:rsidR="00867C5E">
              <w:t>::</w:t>
            </w:r>
            <w:proofErr w:type="spellStart"/>
            <w:r w:rsidR="00867C5E">
              <w:t>read_excel</w:t>
            </w:r>
            <w:proofErr w:type="spellEnd"/>
          </w:p>
        </w:tc>
      </w:tr>
      <w:tr w:rsidR="00F713DB" w14:paraId="75AE0345" w14:textId="77777777" w:rsidTr="00F713DB">
        <w:tc>
          <w:tcPr>
            <w:tcW w:w="2254" w:type="dxa"/>
          </w:tcPr>
          <w:p w14:paraId="7A9943F3" w14:textId="77777777" w:rsidR="00F713DB" w:rsidRPr="00867C5E" w:rsidRDefault="00F713DB" w:rsidP="00D81EC1">
            <w:pPr>
              <w:rPr>
                <w:b/>
              </w:rPr>
            </w:pPr>
            <w:r w:rsidRPr="00867C5E">
              <w:rPr>
                <w:b/>
              </w:rPr>
              <w:lastRenderedPageBreak/>
              <w:t>Databases</w:t>
            </w:r>
          </w:p>
        </w:tc>
        <w:tc>
          <w:tcPr>
            <w:tcW w:w="4120" w:type="dxa"/>
          </w:tcPr>
          <w:p w14:paraId="64D0C0E1" w14:textId="77777777" w:rsidR="00F713DB" w:rsidRDefault="00F713DB" w:rsidP="00D81EC1">
            <w:r>
              <w:t>foreign::</w:t>
            </w:r>
            <w:proofErr w:type="spellStart"/>
            <w:r>
              <w:t>read.dbf</w:t>
            </w:r>
            <w:proofErr w:type="spellEnd"/>
          </w:p>
          <w:p w14:paraId="37845E77" w14:textId="77777777" w:rsidR="00867C5E" w:rsidRDefault="00867C5E" w:rsidP="00D81EC1">
            <w:r>
              <w:t>ROBDC::</w:t>
            </w:r>
            <w:proofErr w:type="spellStart"/>
            <w:r>
              <w:t>odbcConnect</w:t>
            </w:r>
            <w:proofErr w:type="spellEnd"/>
          </w:p>
        </w:tc>
        <w:tc>
          <w:tcPr>
            <w:tcW w:w="3260" w:type="dxa"/>
          </w:tcPr>
          <w:p w14:paraId="6C28D631" w14:textId="77777777" w:rsidR="00F713DB" w:rsidRDefault="00867C5E" w:rsidP="00D81EC1">
            <w:proofErr w:type="spellStart"/>
            <w:r>
              <w:t>dplyr</w:t>
            </w:r>
            <w:proofErr w:type="spellEnd"/>
            <w:r>
              <w:t>::</w:t>
            </w:r>
            <w:proofErr w:type="spellStart"/>
            <w:r>
              <w:t>src_sqlite</w:t>
            </w:r>
            <w:proofErr w:type="spellEnd"/>
          </w:p>
        </w:tc>
      </w:tr>
    </w:tbl>
    <w:p w14:paraId="2FC05671" w14:textId="77777777" w:rsidR="00CE5288" w:rsidRPr="00CE5288" w:rsidRDefault="00CE5288" w:rsidP="00D81EC1"/>
    <w:p w14:paraId="00C107F1" w14:textId="77777777" w:rsidR="00CE5288" w:rsidRDefault="00CE5288" w:rsidP="00D81EC1"/>
    <w:p w14:paraId="085A68B1" w14:textId="77777777" w:rsidR="00C471F0" w:rsidRDefault="00867C5E" w:rsidP="003E0AF7">
      <w:pPr>
        <w:pStyle w:val="Heading2"/>
      </w:pPr>
      <w:r>
        <w:t>Getting help about R packages</w:t>
      </w:r>
    </w:p>
    <w:p w14:paraId="0F6F145D" w14:textId="77777777" w:rsidR="00867C5E" w:rsidRDefault="00867C5E" w:rsidP="00C100F2">
      <w:r>
        <w:t xml:space="preserve">You can get a help file listing all functions contained in a function using </w:t>
      </w:r>
    </w:p>
    <w:p w14:paraId="336CEC65" w14:textId="77777777" w:rsidR="00867C5E" w:rsidRPr="00867C5E" w:rsidRDefault="00867C5E" w:rsidP="00C100F2">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 XXX)</w:t>
      </w:r>
    </w:p>
    <w:p w14:paraId="74B5AE26" w14:textId="77777777" w:rsidR="001B63B7" w:rsidRDefault="00867C5E" w:rsidP="00C100F2">
      <w:proofErr w:type="gramStart"/>
      <w:r>
        <w:t>where</w:t>
      </w:r>
      <w:proofErr w:type="gramEnd"/>
      <w:r>
        <w:t xml:space="preserv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14:paraId="78E6ECFD" w14:textId="77777777" w:rsidR="001B63B7" w:rsidRPr="00867C5E" w:rsidRDefault="001B63B7" w:rsidP="001B63B7">
      <w:pPr>
        <w:rPr>
          <w:rFonts w:ascii="Lucida Console" w:hAnsi="Lucida Console"/>
        </w:rPr>
      </w:pPr>
      <w:proofErr w:type="gramStart"/>
      <w:r w:rsidRPr="00867C5E">
        <w:rPr>
          <w:rFonts w:ascii="Lucida Console" w:hAnsi="Lucida Console"/>
        </w:rPr>
        <w:t>library</w:t>
      </w:r>
      <w:proofErr w:type="gramEnd"/>
      <w:r w:rsidRPr="00867C5E">
        <w:rPr>
          <w:rFonts w:ascii="Lucida Console" w:hAnsi="Lucida Console"/>
        </w:rPr>
        <w:t>(help =</w:t>
      </w:r>
      <w:r>
        <w:rPr>
          <w:rFonts w:ascii="Lucida Console" w:hAnsi="Lucida Console"/>
        </w:rPr>
        <w:t xml:space="preserve"> “</w:t>
      </w:r>
      <w:proofErr w:type="spellStart"/>
      <w:r>
        <w:rPr>
          <w:rFonts w:ascii="Lucida Console" w:hAnsi="Lucida Console"/>
        </w:rPr>
        <w:t>readr</w:t>
      </w:r>
      <w:proofErr w:type="spellEnd"/>
      <w:r>
        <w:rPr>
          <w:rFonts w:ascii="Lucida Console" w:hAnsi="Lucida Console"/>
        </w:rPr>
        <w:t>”)</w:t>
      </w:r>
    </w:p>
    <w:p w14:paraId="4E1E8DD6" w14:textId="77777777" w:rsidR="001B63B7" w:rsidRDefault="001B63B7" w:rsidP="00C100F2">
      <w:r>
        <w:t xml:space="preserve">The following information about the </w:t>
      </w:r>
      <w:proofErr w:type="spellStart"/>
      <w:r>
        <w:t>readr</w:t>
      </w:r>
      <w:proofErr w:type="spellEnd"/>
      <w:r>
        <w:t xml:space="preserve"> package opens up in the </w:t>
      </w:r>
      <w:proofErr w:type="spellStart"/>
      <w:r>
        <w:t>Rstudio</w:t>
      </w:r>
      <w:proofErr w:type="spellEnd"/>
      <w:r>
        <w:t xml:space="preserve"> script window:</w:t>
      </w:r>
    </w:p>
    <w:p w14:paraId="05342230" w14:textId="77777777" w:rsidR="001B63B7" w:rsidRDefault="001B63B7" w:rsidP="00C100F2">
      <w:r>
        <w:rPr>
          <w:noProof/>
          <w:lang w:val="en-US"/>
        </w:rPr>
        <w:lastRenderedPageBreak/>
        <w:drawing>
          <wp:inline distT="0" distB="0" distL="0" distR="0" wp14:anchorId="484C17CF" wp14:editId="2A3A3B17">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819775"/>
                    </a:xfrm>
                    <a:prstGeom prst="rect">
                      <a:avLst/>
                    </a:prstGeom>
                  </pic:spPr>
                </pic:pic>
              </a:graphicData>
            </a:graphic>
          </wp:inline>
        </w:drawing>
      </w:r>
    </w:p>
    <w:p w14:paraId="3C103DF1" w14:textId="77777777" w:rsidR="001B63B7" w:rsidRDefault="001B63B7" w:rsidP="00C100F2"/>
    <w:p w14:paraId="56250A5C" w14:textId="77777777" w:rsidR="001B63B7" w:rsidRDefault="001B63B7" w:rsidP="00C100F2">
      <w:r>
        <w:t xml:space="preserve">The particular functions available in this package are listed below the section marked ‘Index:’ In the case of this particular package, not all functions are listed. In particular, functions such as </w:t>
      </w:r>
      <w:proofErr w:type="spellStart"/>
      <w:r>
        <w:t>read_csv</w:t>
      </w:r>
      <w:proofErr w:type="spellEnd"/>
      <w:r>
        <w:t xml:space="preserve"> and </w:t>
      </w:r>
      <w:proofErr w:type="spellStart"/>
      <w:r>
        <w:t>read_tsv</w:t>
      </w:r>
      <w:proofErr w:type="spellEnd"/>
      <w:r>
        <w:t xml:space="preserve"> are not indexed. This is because these functions are both simple modifiers for the </w:t>
      </w:r>
      <w:proofErr w:type="spellStart"/>
      <w:r>
        <w:t>rea</w:t>
      </w:r>
      <w:r w:rsidR="007220F1">
        <w:t>d_delim</w:t>
      </w:r>
      <w:proofErr w:type="spellEnd"/>
      <w:r w:rsidR="007220F1">
        <w:t xml:space="preserve"> function, filling in some details about default values for some of </w:t>
      </w:r>
      <w:proofErr w:type="spellStart"/>
      <w:r w:rsidR="007220F1">
        <w:t>read_delim’s</w:t>
      </w:r>
      <w:proofErr w:type="spellEnd"/>
      <w:r w:rsidR="007220F1">
        <w:t xml:space="preserve"> arguments (i.e. the particular type of delimiter used). You can see this by looking for help on </w:t>
      </w:r>
      <w:proofErr w:type="spellStart"/>
      <w:r w:rsidR="007220F1">
        <w:t>read_csv</w:t>
      </w:r>
      <w:proofErr w:type="spellEnd"/>
      <w:r w:rsidR="007220F1">
        <w:t>:</w:t>
      </w:r>
    </w:p>
    <w:p w14:paraId="660B5405" w14:textId="77777777" w:rsidR="007220F1" w:rsidRDefault="007220F1" w:rsidP="00C100F2">
      <w:r>
        <w:t>?</w:t>
      </w:r>
      <w:proofErr w:type="spellStart"/>
      <w:r>
        <w:t>read_csv</w:t>
      </w:r>
      <w:proofErr w:type="spellEnd"/>
    </w:p>
    <w:p w14:paraId="5BA33388" w14:textId="77777777" w:rsidR="007220F1" w:rsidRDefault="007220F1" w:rsidP="00C100F2">
      <w:r>
        <w:rPr>
          <w:noProof/>
          <w:lang w:val="en-US"/>
        </w:rPr>
        <w:lastRenderedPageBreak/>
        <w:drawing>
          <wp:inline distT="0" distB="0" distL="0" distR="0" wp14:anchorId="16F9A17F" wp14:editId="01B54B33">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312535"/>
                    </a:xfrm>
                    <a:prstGeom prst="rect">
                      <a:avLst/>
                    </a:prstGeom>
                  </pic:spPr>
                </pic:pic>
              </a:graphicData>
            </a:graphic>
          </wp:inline>
        </w:drawing>
      </w:r>
    </w:p>
    <w:p w14:paraId="1EFCE1F1" w14:textId="77777777" w:rsidR="007220F1" w:rsidRDefault="007220F1" w:rsidP="00C100F2">
      <w:r>
        <w:t xml:space="preserve">You can see that </w:t>
      </w:r>
      <w:proofErr w:type="spellStart"/>
      <w:r>
        <w:t>read_delim</w:t>
      </w:r>
      <w:proofErr w:type="spellEnd"/>
      <w:r>
        <w:t xml:space="preserve"> has 11 arguments. Two of these arguments, file and </w:t>
      </w:r>
      <w:proofErr w:type="spellStart"/>
      <w:r>
        <w:t>delim</w:t>
      </w:r>
      <w:proofErr w:type="spellEnd"/>
      <w:r>
        <w:t xml:space="preserve">, do not have default values (indicated by the = sign), and so unless both of these arguments are specified the function call will fail. By contrast, you can see that </w:t>
      </w:r>
      <w:proofErr w:type="spellStart"/>
      <w:r>
        <w:t>read_csv</w:t>
      </w:r>
      <w:proofErr w:type="spellEnd"/>
      <w:r>
        <w:t xml:space="preserve"> has seven arguments, and of these only one does not contain a default values. This means that, so long as you want to use </w:t>
      </w:r>
      <w:proofErr w:type="spellStart"/>
      <w:r>
        <w:t>read_csv</w:t>
      </w:r>
      <w:proofErr w:type="spellEnd"/>
      <w:r>
        <w:t xml:space="preserve"> with its default behaviour, you only need to explicitly pass it the argument to file, which does not have a default already specified. </w:t>
      </w:r>
    </w:p>
    <w:p w14:paraId="6674A5DA" w14:textId="77777777" w:rsidR="00B6159D" w:rsidRDefault="00B6159D" w:rsidP="003E0AF7">
      <w:pPr>
        <w:pStyle w:val="Heading2"/>
      </w:pPr>
      <w:r>
        <w:t>Example: loading a csv file with leading metadata</w:t>
      </w:r>
    </w:p>
    <w:p w14:paraId="240B8B17" w14:textId="77777777" w:rsidR="00B6159D" w:rsidRDefault="00B6159D" w:rsidP="00C100F2">
      <w:r>
        <w:t xml:space="preserve">Within </w:t>
      </w:r>
      <w:proofErr w:type="spellStart"/>
      <w:r>
        <w:t>RStudio</w:t>
      </w:r>
      <w:proofErr w:type="spellEnd"/>
      <w:r>
        <w:t xml:space="preserve">, type the following within the </w:t>
      </w:r>
      <w:proofErr w:type="spellStart"/>
      <w:r>
        <w:t>script.R</w:t>
      </w:r>
      <w:proofErr w:type="spellEnd"/>
      <w:r>
        <w:t xml:space="preserve"> script file, then press tab:</w:t>
      </w:r>
    </w:p>
    <w:p w14:paraId="69E3C499" w14:textId="77777777" w:rsidR="00B6159D" w:rsidRPr="00B6159D" w:rsidRDefault="00B6159D" w:rsidP="00C100F2">
      <w:pPr>
        <w:rPr>
          <w:rFonts w:ascii="Lucida Console" w:hAnsi="Lucida Console"/>
        </w:rPr>
      </w:pPr>
      <w:proofErr w:type="gramStart"/>
      <w:r w:rsidRPr="00B6159D">
        <w:rPr>
          <w:rFonts w:ascii="Lucida Console" w:hAnsi="Lucida Console"/>
        </w:rPr>
        <w:t>census</w:t>
      </w:r>
      <w:proofErr w:type="gramEnd"/>
      <w:r w:rsidRPr="00B6159D">
        <w:rPr>
          <w:rFonts w:ascii="Lucida Console" w:hAnsi="Lucida Console"/>
        </w:rPr>
        <w:t xml:space="preserve">_2001_health &lt;- </w:t>
      </w:r>
      <w:proofErr w:type="spellStart"/>
      <w:r w:rsidRPr="00B6159D">
        <w:rPr>
          <w:rFonts w:ascii="Lucida Console" w:hAnsi="Lucida Console"/>
        </w:rPr>
        <w:t>read_csv</w:t>
      </w:r>
      <w:proofErr w:type="spellEnd"/>
      <w:r w:rsidRPr="00B6159D">
        <w:rPr>
          <w:rFonts w:ascii="Lucida Console" w:hAnsi="Lucida Console"/>
        </w:rPr>
        <w:t>(file = “</w:t>
      </w:r>
    </w:p>
    <w:p w14:paraId="61FA1A37" w14:textId="77777777" w:rsidR="00B6159D" w:rsidRDefault="00B6159D" w:rsidP="00C100F2"/>
    <w:p w14:paraId="52CC9AC1" w14:textId="77777777"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14:paraId="0E59B1BD" w14:textId="77777777" w:rsidR="00B6159D" w:rsidRDefault="00B6159D" w:rsidP="00C100F2">
      <w:r>
        <w:rPr>
          <w:noProof/>
          <w:lang w:val="en-US"/>
        </w:rPr>
        <w:drawing>
          <wp:inline distT="0" distB="0" distL="0" distR="0" wp14:anchorId="231290A3" wp14:editId="1A437E08">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14:paraId="2204480C" w14:textId="77777777" w:rsidR="00B6159D" w:rsidRDefault="00B6159D" w:rsidP="00C100F2"/>
    <w:p w14:paraId="194CCA88" w14:textId="77777777" w:rsidR="00B6159D" w:rsidRDefault="00B6159D" w:rsidP="00C100F2">
      <w:r>
        <w:t>To start with, use the drop down options to specify that you want to load the following file: “data/text/S23.csv”. Then, make sure the function is closed.</w:t>
      </w:r>
    </w:p>
    <w:p w14:paraId="3202728A" w14:textId="77777777" w:rsidR="00B6159D" w:rsidRPr="00B6159D" w:rsidRDefault="00B6159D" w:rsidP="00C100F2">
      <w:pPr>
        <w:rPr>
          <w:rFonts w:ascii="Lucida Console" w:hAnsi="Lucida Console"/>
        </w:rPr>
      </w:pPr>
      <w:proofErr w:type="gramStart"/>
      <w:r w:rsidRPr="00B6159D">
        <w:rPr>
          <w:rFonts w:ascii="Lucida Console" w:hAnsi="Lucida Console"/>
        </w:rPr>
        <w:t>census</w:t>
      </w:r>
      <w:proofErr w:type="gramEnd"/>
      <w:r w:rsidRPr="00B6159D">
        <w:rPr>
          <w:rFonts w:ascii="Lucida Console" w:hAnsi="Lucida Console"/>
        </w:rPr>
        <w:t xml:space="preserve">_2001_health &lt;- </w:t>
      </w:r>
      <w:proofErr w:type="spellStart"/>
      <w:r w:rsidRPr="00B6159D">
        <w:rPr>
          <w:rFonts w:ascii="Lucida Console" w:hAnsi="Lucida Console"/>
        </w:rPr>
        <w:t>read_csv</w:t>
      </w:r>
      <w:proofErr w:type="spellEnd"/>
      <w:r w:rsidRPr="00B6159D">
        <w:rPr>
          <w:rFonts w:ascii="Lucida Console" w:hAnsi="Lucida Console"/>
        </w:rPr>
        <w:t>(file = "data/text/S23.csv")</w:t>
      </w:r>
    </w:p>
    <w:p w14:paraId="22F0D547" w14:textId="77777777"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14:paraId="0C32C0AA" w14:textId="77777777" w:rsidR="009C2ADD" w:rsidRDefault="009C2ADD" w:rsidP="00C100F2">
      <w:r>
        <w:rPr>
          <w:noProof/>
          <w:lang w:val="en-US"/>
        </w:rPr>
        <w:drawing>
          <wp:inline distT="0" distB="0" distL="0" distR="0" wp14:anchorId="2A46C7F5" wp14:editId="7871CDAE">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466725"/>
                    </a:xfrm>
                    <a:prstGeom prst="rect">
                      <a:avLst/>
                    </a:prstGeom>
                  </pic:spPr>
                </pic:pic>
              </a:graphicData>
            </a:graphic>
          </wp:inline>
        </w:drawing>
      </w:r>
    </w:p>
    <w:p w14:paraId="1215F242" w14:textId="77777777" w:rsidR="009C2ADD" w:rsidRDefault="009C2ADD" w:rsidP="00C100F2">
      <w:r>
        <w:t xml:space="preserve">This means that the default arguments in </w:t>
      </w:r>
      <w:proofErr w:type="spellStart"/>
      <w:r>
        <w:t>read_csv</w:t>
      </w:r>
      <w:proofErr w:type="spellEnd"/>
      <w:r>
        <w:t xml:space="preserve"> were not right for the dataset you are trying to load in. To get past this error message you need to learn more about the structure of the data you are trying to load. You can do this by opening up the file outside </w:t>
      </w:r>
      <w:proofErr w:type="spellStart"/>
      <w:r>
        <w:t>RStudio</w:t>
      </w:r>
      <w:proofErr w:type="spellEnd"/>
      <w:r>
        <w:t>. The file opens both in Notepad and Excel (because Excel recognises the file format), producing something like the following:</w:t>
      </w:r>
    </w:p>
    <w:p w14:paraId="6EFB7FCD" w14:textId="77777777" w:rsidR="009C2ADD" w:rsidRDefault="009C2ADD" w:rsidP="00C100F2">
      <w:r>
        <w:rPr>
          <w:noProof/>
          <w:lang w:val="en-US"/>
        </w:rPr>
        <w:lastRenderedPageBreak/>
        <w:drawing>
          <wp:inline distT="0" distB="0" distL="0" distR="0" wp14:anchorId="40EC7795" wp14:editId="4AB47435">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377180"/>
                    </a:xfrm>
                    <a:prstGeom prst="rect">
                      <a:avLst/>
                    </a:prstGeom>
                  </pic:spPr>
                </pic:pic>
              </a:graphicData>
            </a:graphic>
          </wp:inline>
        </w:drawing>
      </w:r>
    </w:p>
    <w:p w14:paraId="4162D3A8" w14:textId="77777777" w:rsidR="009C2ADD" w:rsidRDefault="009C2ADD" w:rsidP="00C100F2"/>
    <w:p w14:paraId="075EBB5C" w14:textId="77777777"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14:paraId="58467E67" w14:textId="77777777" w:rsidR="00CC22CA" w:rsidRDefault="00CC22CA" w:rsidP="00C100F2">
      <w:r>
        <w:t xml:space="preserve">If you look within the arguments for </w:t>
      </w:r>
      <w:proofErr w:type="spellStart"/>
      <w:r>
        <w:t>read_csv</w:t>
      </w:r>
      <w:proofErr w:type="spellEnd"/>
      <w:r>
        <w:t xml:space="preserve"> and </w:t>
      </w:r>
      <w:proofErr w:type="spellStart"/>
      <w:r>
        <w:t>read_delim</w:t>
      </w:r>
      <w:proofErr w:type="spellEnd"/>
      <w:r>
        <w:t>, you will find the following:</w:t>
      </w:r>
    </w:p>
    <w:p w14:paraId="236C2849" w14:textId="77777777" w:rsidR="00CC22CA" w:rsidRDefault="00CC22CA" w:rsidP="00C100F2">
      <w:r>
        <w:rPr>
          <w:noProof/>
          <w:lang w:val="en-US"/>
        </w:rPr>
        <w:drawing>
          <wp:inline distT="0" distB="0" distL="0" distR="0" wp14:anchorId="07DAF05F" wp14:editId="75441B30">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200025"/>
                    </a:xfrm>
                    <a:prstGeom prst="rect">
                      <a:avLst/>
                    </a:prstGeom>
                  </pic:spPr>
                </pic:pic>
              </a:graphicData>
            </a:graphic>
          </wp:inline>
        </w:drawing>
      </w:r>
    </w:p>
    <w:p w14:paraId="07523D75" w14:textId="77777777" w:rsidR="00CC22CA" w:rsidRDefault="00CC22CA" w:rsidP="00C100F2">
      <w:r>
        <w:t xml:space="preserve">This argument allows you to tell </w:t>
      </w:r>
      <w:proofErr w:type="spellStart"/>
      <w:r>
        <w:t>read_csv</w:t>
      </w:r>
      <w:proofErr w:type="spellEnd"/>
      <w: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14:paraId="790C692C" w14:textId="77777777" w:rsidR="00CC22CA" w:rsidRDefault="00CC22CA" w:rsidP="00C100F2">
      <w:r>
        <w:rPr>
          <w:noProof/>
          <w:lang w:val="en-US"/>
        </w:rPr>
        <w:lastRenderedPageBreak/>
        <w:drawing>
          <wp:inline distT="0" distB="0" distL="0" distR="0" wp14:anchorId="50D406DC" wp14:editId="7117FAAA">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36625"/>
                    </a:xfrm>
                    <a:prstGeom prst="rect">
                      <a:avLst/>
                    </a:prstGeom>
                  </pic:spPr>
                </pic:pic>
              </a:graphicData>
            </a:graphic>
          </wp:inline>
        </w:drawing>
      </w:r>
    </w:p>
    <w:p w14:paraId="6C2BBB9C" w14:textId="77777777" w:rsidR="00B6159D" w:rsidRDefault="00CC22CA" w:rsidP="00C100F2">
      <w:r>
        <w:t xml:space="preserve">You have now been able to load the data into the object census_2001_health. However, </w:t>
      </w:r>
      <w:proofErr w:type="spellStart"/>
      <w:r>
        <w:t>read_csv</w:t>
      </w:r>
      <w:proofErr w:type="spellEnd"/>
      <w:r>
        <w:t xml:space="preserve"> has now produced a warning message. For more information, it recommends applying the problems function to the object you have created</w:t>
      </w:r>
      <w:r w:rsidR="001D656C">
        <w:t>. Either of the following equivalent expressions should work</w:t>
      </w:r>
      <w:r w:rsidR="003E0AF7">
        <w:t>:</w:t>
      </w:r>
    </w:p>
    <w:p w14:paraId="64C94EF9" w14:textId="77777777" w:rsidR="001D656C" w:rsidRPr="001D656C" w:rsidRDefault="001D656C" w:rsidP="00C100F2">
      <w:pPr>
        <w:rPr>
          <w:rFonts w:ascii="Lucida Console" w:hAnsi="Lucida Console"/>
        </w:rPr>
      </w:pPr>
      <w:proofErr w:type="gramStart"/>
      <w:r w:rsidRPr="001D656C">
        <w:rPr>
          <w:rFonts w:ascii="Lucida Console" w:hAnsi="Lucida Console"/>
        </w:rPr>
        <w:t>census</w:t>
      </w:r>
      <w:proofErr w:type="gramEnd"/>
      <w:r w:rsidRPr="001D656C">
        <w:rPr>
          <w:rFonts w:ascii="Lucida Console" w:hAnsi="Lucida Console"/>
        </w:rPr>
        <w:t>_2001_health %&gt;% problems</w:t>
      </w:r>
    </w:p>
    <w:p w14:paraId="19E797AD" w14:textId="77777777" w:rsidR="001D656C" w:rsidRPr="001D656C" w:rsidRDefault="001D656C" w:rsidP="00C100F2">
      <w:pPr>
        <w:rPr>
          <w:rFonts w:ascii="Lucida Console" w:hAnsi="Lucida Console"/>
        </w:rPr>
      </w:pPr>
      <w:proofErr w:type="gramStart"/>
      <w:r w:rsidRPr="001D656C">
        <w:rPr>
          <w:rFonts w:ascii="Lucida Console" w:hAnsi="Lucida Console"/>
        </w:rPr>
        <w:t>problems</w:t>
      </w:r>
      <w:proofErr w:type="gramEnd"/>
      <w:r w:rsidRPr="001D656C">
        <w:rPr>
          <w:rFonts w:ascii="Lucida Console" w:hAnsi="Lucida Console"/>
        </w:rPr>
        <w:t>(census_2001_health)</w:t>
      </w:r>
    </w:p>
    <w:p w14:paraId="64B28CEE" w14:textId="77777777" w:rsidR="00CC22CA" w:rsidRDefault="00CC22CA" w:rsidP="00C100F2">
      <w:r>
        <w:rPr>
          <w:noProof/>
          <w:lang w:val="en-US"/>
        </w:rPr>
        <w:drawing>
          <wp:inline distT="0" distB="0" distL="0" distR="0" wp14:anchorId="3FF8364E" wp14:editId="30483391">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325" cy="2333625"/>
                    </a:xfrm>
                    <a:prstGeom prst="rect">
                      <a:avLst/>
                    </a:prstGeom>
                  </pic:spPr>
                </pic:pic>
              </a:graphicData>
            </a:graphic>
          </wp:inline>
        </w:drawing>
      </w:r>
    </w:p>
    <w:p w14:paraId="30D5726F" w14:textId="77777777" w:rsidR="00CC22CA" w:rsidRDefault="00CC22CA" w:rsidP="00C100F2"/>
    <w:p w14:paraId="0793DC5A" w14:textId="77777777" w:rsidR="00CC22CA" w:rsidRDefault="001D656C" w:rsidP="00C100F2">
      <w:r>
        <w:t xml:space="preserve">What this says is that the type of data </w:t>
      </w:r>
      <w:proofErr w:type="spellStart"/>
      <w:r>
        <w:t>readr</w:t>
      </w:r>
      <w:proofErr w:type="spellEnd"/>
      <w:r>
        <w:t xml:space="preserve">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14:paraId="4E791BDF" w14:textId="77777777" w:rsidR="001D656C" w:rsidRDefault="001D656C" w:rsidP="00C100F2">
      <w:r>
        <w:rPr>
          <w:noProof/>
          <w:lang w:val="en-US"/>
        </w:rPr>
        <w:drawing>
          <wp:inline distT="0" distB="0" distL="0" distR="0" wp14:anchorId="5CEF045C" wp14:editId="58873096">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02335"/>
                    </a:xfrm>
                    <a:prstGeom prst="rect">
                      <a:avLst/>
                    </a:prstGeom>
                  </pic:spPr>
                </pic:pic>
              </a:graphicData>
            </a:graphic>
          </wp:inline>
        </w:drawing>
      </w:r>
    </w:p>
    <w:p w14:paraId="172F162D" w14:textId="77777777" w:rsidR="001D656C" w:rsidRDefault="001D656C" w:rsidP="00C100F2">
      <w:proofErr w:type="spellStart"/>
      <w:proofErr w:type="gramStart"/>
      <w:r>
        <w:t>read</w:t>
      </w:r>
      <w:proofErr w:type="gramEnd"/>
      <w:r>
        <w:t>_csv</w:t>
      </w:r>
      <w:proofErr w:type="spellEnd"/>
      <w:r>
        <w:t xml:space="preserve">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14:paraId="04727FDD" w14:textId="77777777" w:rsidR="009B67CD" w:rsidRDefault="009B67CD" w:rsidP="00C100F2"/>
    <w:p w14:paraId="379FE7A6" w14:textId="77777777" w:rsidR="009B67CD" w:rsidRDefault="009B67CD" w:rsidP="00C100F2"/>
    <w:p w14:paraId="0C86A526" w14:textId="77777777" w:rsidR="009B67CD" w:rsidRDefault="009B67CD" w:rsidP="00C100F2"/>
    <w:p w14:paraId="247A4E1E" w14:textId="77777777" w:rsidR="00563F19" w:rsidRDefault="00563F19" w:rsidP="00C100F2">
      <w:r>
        <w:rPr>
          <w:noProof/>
          <w:lang w:val="en-US"/>
        </w:rPr>
        <w:lastRenderedPageBreak/>
        <w:drawing>
          <wp:inline distT="0" distB="0" distL="0" distR="0" wp14:anchorId="555FCB4C" wp14:editId="57071686">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67535"/>
                    </a:xfrm>
                    <a:prstGeom prst="rect">
                      <a:avLst/>
                    </a:prstGeom>
                  </pic:spPr>
                </pic:pic>
              </a:graphicData>
            </a:graphic>
          </wp:inline>
        </w:drawing>
      </w:r>
    </w:p>
    <w:p w14:paraId="031387EE" w14:textId="77777777" w:rsidR="00563F19" w:rsidRDefault="00563F19" w:rsidP="00C100F2"/>
    <w:p w14:paraId="1F525D53" w14:textId="77777777" w:rsidR="00563F19" w:rsidRDefault="00563F19" w:rsidP="00C100F2">
      <w:r>
        <w:t xml:space="preserve">The names in brackets describe the data types that </w:t>
      </w:r>
      <w:proofErr w:type="spellStart"/>
      <w:r>
        <w:t>read_csv</w:t>
      </w:r>
      <w:proofErr w:type="spellEnd"/>
      <w:r>
        <w:t xml:space="preserve"> has assumed each column of data to contain. The first three columns have been classified as ‘</w:t>
      </w:r>
      <w:proofErr w:type="spellStart"/>
      <w:r>
        <w:t>chr</w:t>
      </w:r>
      <w:proofErr w:type="spellEnd"/>
      <w:r>
        <w:t>’, meaning ‘character’. The latter columns are all classified as ‘</w:t>
      </w:r>
      <w:proofErr w:type="spellStart"/>
      <w:r>
        <w:t>int</w:t>
      </w:r>
      <w:proofErr w:type="spellEnd"/>
      <w:r>
        <w:t xml:space="preserve">’, meaning ‘integer’. The </w:t>
      </w:r>
      <w:proofErr w:type="spellStart"/>
      <w:r>
        <w:t>read_csv</w:t>
      </w:r>
      <w:proofErr w:type="spellEnd"/>
      <w: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14:paraId="35D304E8" w14:textId="77777777" w:rsidR="009B67CD" w:rsidRDefault="009B67CD" w:rsidP="00C100F2">
      <w:r>
        <w:rPr>
          <w:noProof/>
          <w:lang w:val="en-US"/>
        </w:rPr>
        <w:drawing>
          <wp:inline distT="0" distB="0" distL="0" distR="0" wp14:anchorId="45F7EC72" wp14:editId="53369C1E">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275" cy="2466975"/>
                    </a:xfrm>
                    <a:prstGeom prst="rect">
                      <a:avLst/>
                    </a:prstGeom>
                  </pic:spPr>
                </pic:pic>
              </a:graphicData>
            </a:graphic>
          </wp:inline>
        </w:drawing>
      </w:r>
    </w:p>
    <w:p w14:paraId="7B701B42" w14:textId="77777777" w:rsidR="009B67CD" w:rsidRDefault="009B67CD" w:rsidP="00C100F2">
      <w:r>
        <w:t xml:space="preserve">You can see here that, rather than reproducing the ‘-‘ symbol faithfully in the data, it has instead converted it to the value NA. NA means ‘not applicable’, and so indicates missing data. If </w:t>
      </w:r>
      <w:proofErr w:type="spellStart"/>
      <w:r>
        <w:t>read_csv’s</w:t>
      </w:r>
      <w:proofErr w:type="spellEnd"/>
      <w: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t>na</w:t>
      </w:r>
      <w:proofErr w:type="spellEnd"/>
      <w:r>
        <w:t xml:space="preserve">’ argument in </w:t>
      </w:r>
      <w:proofErr w:type="spellStart"/>
      <w:r>
        <w:t>read_csv</w:t>
      </w:r>
      <w:proofErr w:type="spellEnd"/>
      <w:r>
        <w:t xml:space="preserve"> and related functions. To do this</w:t>
      </w:r>
      <w:r w:rsidR="00CD1F95">
        <w:t xml:space="preserve">, add the </w:t>
      </w:r>
      <w:proofErr w:type="spellStart"/>
      <w:proofErr w:type="gramStart"/>
      <w:r w:rsidR="00CD1F95">
        <w:t>na</w:t>
      </w:r>
      <w:proofErr w:type="spellEnd"/>
      <w:proofErr w:type="gramEnd"/>
      <w:r w:rsidR="00CD1F95">
        <w:t xml:space="preserve"> argument to the earlier function call:</w:t>
      </w:r>
    </w:p>
    <w:p w14:paraId="16D2B129" w14:textId="77777777" w:rsidR="00CD1F95" w:rsidRDefault="00CD1F95" w:rsidP="00C100F2">
      <w:r>
        <w:rPr>
          <w:noProof/>
          <w:lang w:val="en-US"/>
        </w:rPr>
        <w:drawing>
          <wp:inline distT="0" distB="0" distL="0" distR="0" wp14:anchorId="71100868" wp14:editId="0F1F7200">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4625" cy="895350"/>
                    </a:xfrm>
                    <a:prstGeom prst="rect">
                      <a:avLst/>
                    </a:prstGeom>
                  </pic:spPr>
                </pic:pic>
              </a:graphicData>
            </a:graphic>
          </wp:inline>
        </w:drawing>
      </w:r>
    </w:p>
    <w:p w14:paraId="2BE320E0" w14:textId="77777777" w:rsidR="00CD1F95" w:rsidRDefault="00CD1F95" w:rsidP="00C100F2">
      <w:r>
        <w:lastRenderedPageBreak/>
        <w:t>Note that this time a warning message was not generated. If you now run the problems function on the object, you get the following:</w:t>
      </w:r>
    </w:p>
    <w:p w14:paraId="437106F1" w14:textId="77777777" w:rsidR="00CD1F95" w:rsidRDefault="00CD1F95" w:rsidP="00C100F2">
      <w:r>
        <w:rPr>
          <w:noProof/>
          <w:lang w:val="en-US"/>
        </w:rPr>
        <w:drawing>
          <wp:inline distT="0" distB="0" distL="0" distR="0" wp14:anchorId="446512FC" wp14:editId="74963518">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9425" cy="466725"/>
                    </a:xfrm>
                    <a:prstGeom prst="rect">
                      <a:avLst/>
                    </a:prstGeom>
                  </pic:spPr>
                </pic:pic>
              </a:graphicData>
            </a:graphic>
          </wp:inline>
        </w:drawing>
      </w:r>
    </w:p>
    <w:p w14:paraId="62243606" w14:textId="77777777"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14:paraId="2239624B" w14:textId="77777777"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w:t>
      </w:r>
      <w:proofErr w:type="spellStart"/>
      <w:r w:rsidR="00222551">
        <w:t>col_types</w:t>
      </w:r>
      <w:proofErr w:type="spellEnd"/>
      <w:r w:rsidR="00222551">
        <w:t xml:space="preserve">, be used instead of </w:t>
      </w:r>
      <w:proofErr w:type="spellStart"/>
      <w:proofErr w:type="gramStart"/>
      <w:r w:rsidR="00222551">
        <w:t>na</w:t>
      </w:r>
      <w:proofErr w:type="spellEnd"/>
      <w:proofErr w:type="gramEnd"/>
      <w:r w:rsidR="00222551">
        <w:t>:</w:t>
      </w:r>
    </w:p>
    <w:p w14:paraId="0E7C901F" w14:textId="77777777" w:rsidR="00222551" w:rsidRPr="00B6159D" w:rsidRDefault="00222551" w:rsidP="00C100F2">
      <w:r>
        <w:rPr>
          <w:noProof/>
          <w:lang w:val="en-US"/>
        </w:rPr>
        <w:drawing>
          <wp:inline distT="0" distB="0" distL="0" distR="0" wp14:anchorId="417FDAF8" wp14:editId="610042AB">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6225" cy="914400"/>
                    </a:xfrm>
                    <a:prstGeom prst="rect">
                      <a:avLst/>
                    </a:prstGeom>
                  </pic:spPr>
                </pic:pic>
              </a:graphicData>
            </a:graphic>
          </wp:inline>
        </w:drawing>
      </w:r>
    </w:p>
    <w:p w14:paraId="5BB1A391" w14:textId="77777777" w:rsidR="007220F1" w:rsidRDefault="00222551" w:rsidP="00C100F2">
      <w:r>
        <w:t xml:space="preserve">The </w:t>
      </w:r>
      <w:proofErr w:type="spellStart"/>
      <w:r w:rsidRPr="00C42F7F">
        <w:rPr>
          <w:rFonts w:ascii="Lucida Console" w:hAnsi="Lucida Console"/>
        </w:rPr>
        <w:t>col_types</w:t>
      </w:r>
      <w:proofErr w:type="spellEnd"/>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C42F7F">
        <w:rPr>
          <w:rFonts w:ascii="Lucida Console" w:hAnsi="Lucida Console"/>
        </w:rPr>
        <w:t>col_types</w:t>
      </w:r>
      <w:proofErr w:type="spellEnd"/>
      <w:r w:rsidRPr="00C42F7F">
        <w:rPr>
          <w:rFonts w:ascii="Lucida Console" w:hAnsi="Lucida Console"/>
        </w:rPr>
        <w:t xml:space="preserve"> = “ccii”</w:t>
      </w:r>
      <w:r>
        <w:t xml:space="preserve"> (character, character, integer, integer). Instead, there are 16 columns, and so the string needs to be 16 characters in length. My approach in the above is to tell </w:t>
      </w:r>
      <w:proofErr w:type="spellStart"/>
      <w:r>
        <w:t>read_csv</w:t>
      </w:r>
      <w:proofErr w:type="spellEnd"/>
      <w:r>
        <w:t xml:space="preserve">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proofErr w:type="spellStart"/>
      <w:r w:rsidRPr="00C42F7F">
        <w:rPr>
          <w:rFonts w:ascii="Lucida Console" w:hAnsi="Lucida Console"/>
        </w:rPr>
        <w:t>col_types</w:t>
      </w:r>
      <w:proofErr w:type="spellEnd"/>
      <w:r>
        <w:t xml:space="preserve"> argument must therefore be a string of 16 characters, each containing the letter ‘c’, i.e. “</w:t>
      </w:r>
      <w:proofErr w:type="spellStart"/>
      <w:r>
        <w:t>cccccccccccccccc</w:t>
      </w:r>
      <w:proofErr w:type="spellEnd"/>
      <w:r>
        <w:t>”. If the string is of the wrong length, i.e. not equal to the number of columns, then the function will fail.</w:t>
      </w:r>
      <w:r w:rsidR="002B10C9">
        <w:rPr>
          <w:rStyle w:val="FootnoteReference"/>
        </w:rPr>
        <w:footnoteReference w:id="10"/>
      </w:r>
      <w:r>
        <w:t xml:space="preserve"> </w:t>
      </w:r>
    </w:p>
    <w:p w14:paraId="48DCD541" w14:textId="77777777" w:rsidR="00C42F7F" w:rsidRDefault="00C42F7F" w:rsidP="00C100F2">
      <w:r>
        <w:t>If you now look at the contents and structure of the data object using glimpse, the output is slightly different:</w:t>
      </w:r>
    </w:p>
    <w:p w14:paraId="5AEE07D0" w14:textId="77777777" w:rsidR="00C42F7F" w:rsidRDefault="00C42F7F" w:rsidP="00C100F2">
      <w:r>
        <w:rPr>
          <w:noProof/>
          <w:lang w:val="en-US"/>
        </w:rPr>
        <w:lastRenderedPageBreak/>
        <w:drawing>
          <wp:inline distT="0" distB="0" distL="0" distR="0" wp14:anchorId="620A8D82" wp14:editId="49E3A9F0">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00530"/>
                    </a:xfrm>
                    <a:prstGeom prst="rect">
                      <a:avLst/>
                    </a:prstGeom>
                  </pic:spPr>
                </pic:pic>
              </a:graphicData>
            </a:graphic>
          </wp:inline>
        </w:drawing>
      </w:r>
    </w:p>
    <w:p w14:paraId="78AE914C" w14:textId="77777777" w:rsidR="00C42F7F" w:rsidRDefault="00C42F7F" w:rsidP="00C100F2">
      <w:r>
        <w:t>All variables now have (</w:t>
      </w:r>
      <w:proofErr w:type="spellStart"/>
      <w:r>
        <w:t>chr</w:t>
      </w:r>
      <w:proofErr w:type="spellEnd"/>
      <w:r>
        <w:t xml:space="preserve">)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14:paraId="5C090F89" w14:textId="77777777" w:rsidR="002204AF" w:rsidRDefault="002204AF" w:rsidP="00C100F2"/>
    <w:p w14:paraId="62A5EF95" w14:textId="77777777" w:rsidR="002204AF" w:rsidRDefault="002B10C9" w:rsidP="003E0AF7">
      <w:pPr>
        <w:pStyle w:val="Heading2"/>
      </w:pPr>
      <w:r>
        <w:t>Reading Binary Files</w:t>
      </w:r>
    </w:p>
    <w:p w14:paraId="12E507CA" w14:textId="77777777" w:rsidR="002B10C9" w:rsidRDefault="002B10C9" w:rsidP="003E0AF7">
      <w:pPr>
        <w:pStyle w:val="Heading3"/>
      </w:pPr>
      <w:r>
        <w:t>Example 1: Reading Excel Files</w:t>
      </w:r>
    </w:p>
    <w:p w14:paraId="77688FFE" w14:textId="77777777" w:rsidR="002B10C9" w:rsidRDefault="002B10C9" w:rsidP="00C100F2">
      <w: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t>code_to_country_lookup</w:t>
      </w:r>
      <w:proofErr w:type="spellEnd"/>
      <w:r>
        <w:t xml:space="preserve"> should be relatively easy for R to read using the </w:t>
      </w:r>
      <w:proofErr w:type="spellStart"/>
      <w:r>
        <w:t>readxl</w:t>
      </w:r>
      <w:proofErr w:type="spellEnd"/>
      <w:r>
        <w:t xml:space="preserve"> package. The main function within this package is imaginatively titled </w:t>
      </w:r>
      <w:proofErr w:type="spellStart"/>
      <w:r>
        <w:t>read_excel</w:t>
      </w:r>
      <w:proofErr w:type="spellEnd"/>
      <w:r w:rsidR="006B7DD8">
        <w:t xml:space="preserve">. This function deliberately has a very similar set of arguments to it as </w:t>
      </w:r>
      <w:proofErr w:type="spellStart"/>
      <w:r w:rsidR="006B7DD8">
        <w:t>readr</w:t>
      </w:r>
      <w:proofErr w:type="spellEnd"/>
      <w:r w:rsidR="006B7DD8">
        <w:t xml:space="preserve">, the main exceptions being that it ‘path’ instead of ‘file’ as its first argument, and a ‘sheet’ argument for specifying either the name or location of the worksheet within the workbook you have specified using ‘path’. </w:t>
      </w:r>
    </w:p>
    <w:p w14:paraId="01690BA6" w14:textId="77777777" w:rsidR="006B7DD8" w:rsidRDefault="006B7DD8">
      <w:r>
        <w:t xml:space="preserve">If you look within the replication_details.xlsx file you will see that the </w:t>
      </w:r>
      <w:proofErr w:type="spellStart"/>
      <w:r>
        <w:t>code_to_country_lookup</w:t>
      </w:r>
      <w:proofErr w:type="spellEnd"/>
      <w:r>
        <w:t xml:space="preserve"> worksheet contains no leading or trailing lines for metadata, it is simply a rectangular table of values. </w:t>
      </w:r>
    </w:p>
    <w:p w14:paraId="35F082E6" w14:textId="77777777" w:rsidR="006B7DD8" w:rsidRDefault="006B7DD8">
      <w:r>
        <w:rPr>
          <w:noProof/>
          <w:lang w:val="en-US"/>
        </w:rPr>
        <w:drawing>
          <wp:inline distT="0" distB="0" distL="0" distR="0" wp14:anchorId="3DFB43BD" wp14:editId="6B62848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750" cy="2857500"/>
                    </a:xfrm>
                    <a:prstGeom prst="rect">
                      <a:avLst/>
                    </a:prstGeom>
                  </pic:spPr>
                </pic:pic>
              </a:graphicData>
            </a:graphic>
          </wp:inline>
        </w:drawing>
      </w:r>
    </w:p>
    <w:p w14:paraId="66DA6FBF" w14:textId="77777777" w:rsidR="006B7DD8" w:rsidRDefault="006B7DD8"/>
    <w:p w14:paraId="64FDCE8C" w14:textId="77777777" w:rsidR="006B7DD8" w:rsidRDefault="006B7DD8">
      <w:r>
        <w:rPr>
          <w:noProof/>
          <w:lang w:val="en-US"/>
        </w:rPr>
        <w:drawing>
          <wp:inline distT="0" distB="0" distL="0" distR="0" wp14:anchorId="3D83D55D" wp14:editId="059D16D9">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75130"/>
                    </a:xfrm>
                    <a:prstGeom prst="rect">
                      <a:avLst/>
                    </a:prstGeom>
                  </pic:spPr>
                </pic:pic>
              </a:graphicData>
            </a:graphic>
          </wp:inline>
        </w:drawing>
      </w:r>
    </w:p>
    <w:p w14:paraId="77E9BABB" w14:textId="77777777" w:rsidR="006B7DD8" w:rsidRDefault="006B7DD8">
      <w:r>
        <w:t xml:space="preserve">The ‘glimpse’ function indicates that the variables </w:t>
      </w:r>
      <w:proofErr w:type="spellStart"/>
      <w:r>
        <w:t>in_original_selection</w:t>
      </w:r>
      <w:proofErr w:type="spellEnd"/>
      <w:r>
        <w:t xml:space="preserve"> and </w:t>
      </w:r>
      <w:proofErr w:type="spellStart"/>
      <w:r>
        <w:t>include_in_full_selection</w:t>
      </w:r>
      <w:proofErr w:type="spellEnd"/>
      <w:r>
        <w:t xml:space="preserve">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14:paraId="5CAD8B06" w14:textId="77777777" w:rsidR="00F1193C" w:rsidRDefault="00F1193C"/>
    <w:p w14:paraId="08BB3F06" w14:textId="77777777" w:rsidR="00F1193C" w:rsidRDefault="00F1193C" w:rsidP="003E0AF7">
      <w:pPr>
        <w:pStyle w:val="Heading3"/>
      </w:pPr>
      <w:r>
        <w:t>Example 2: Reading SPSS data</w:t>
      </w:r>
    </w:p>
    <w:p w14:paraId="126D747E" w14:textId="77777777" w:rsidR="00B17E6F" w:rsidRDefault="00F1193C" w:rsidP="00F1193C">
      <w:r>
        <w:t>SPSS saves data in two main file formats, .</w:t>
      </w:r>
      <w:proofErr w:type="spellStart"/>
      <w:r>
        <w:t>sav</w:t>
      </w:r>
      <w:proofErr w:type="spellEnd"/>
      <w: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14:paraId="0C1AB8CE" w14:textId="77777777" w:rsidR="00B17E6F" w:rsidRDefault="00B17E6F" w:rsidP="00F1193C">
      <w:r>
        <w:t xml:space="preserve">To illustrate some of the challenges involved in working with SPSS data within R, use the </w:t>
      </w:r>
      <w:proofErr w:type="spellStart"/>
      <w:r>
        <w:t>read_spss</w:t>
      </w:r>
      <w:proofErr w:type="spellEnd"/>
      <w:r>
        <w:t xml:space="preserve"> function within the haven package to load the file ‘</w:t>
      </w:r>
      <w:proofErr w:type="spellStart"/>
      <w:r>
        <w:t>poverty_dataset.sav</w:t>
      </w:r>
      <w:proofErr w:type="spellEnd"/>
      <w:r>
        <w:t>’ into R</w:t>
      </w:r>
    </w:p>
    <w:p w14:paraId="78305EB2" w14:textId="77777777" w:rsidR="00B17E6F" w:rsidRPr="00B17E6F" w:rsidRDefault="00B17E6F" w:rsidP="00F1193C">
      <w:pPr>
        <w:rPr>
          <w:rFonts w:ascii="Lucida Console" w:hAnsi="Lucida Console"/>
        </w:rPr>
      </w:pPr>
      <w:proofErr w:type="gramStart"/>
      <w:r w:rsidRPr="00B17E6F">
        <w:rPr>
          <w:rFonts w:ascii="Lucida Console" w:hAnsi="Lucida Console"/>
        </w:rPr>
        <w:t>poverty</w:t>
      </w:r>
      <w:proofErr w:type="gramEnd"/>
      <w:r w:rsidRPr="00B17E6F">
        <w:rPr>
          <w:rFonts w:ascii="Lucida Console" w:hAnsi="Lucida Console"/>
        </w:rPr>
        <w:t xml:space="preserve"> &lt;- </w:t>
      </w:r>
      <w:proofErr w:type="spellStart"/>
      <w:r w:rsidRPr="00B17E6F">
        <w:rPr>
          <w:rFonts w:ascii="Lucida Console" w:hAnsi="Lucida Console"/>
        </w:rPr>
        <w:t>read_spss</w:t>
      </w:r>
      <w:proofErr w:type="spellEnd"/>
      <w:r w:rsidRPr="00B17E6F">
        <w:rPr>
          <w:rFonts w:ascii="Lucida Console" w:hAnsi="Lucida Console"/>
        </w:rPr>
        <w:t>(path = "data/binary/</w:t>
      </w:r>
      <w:proofErr w:type="spellStart"/>
      <w:r w:rsidRPr="00B17E6F">
        <w:rPr>
          <w:rFonts w:ascii="Lucida Console" w:hAnsi="Lucida Console"/>
        </w:rPr>
        <w:t>poverty_dataset.sav</w:t>
      </w:r>
      <w:proofErr w:type="spellEnd"/>
      <w:r w:rsidRPr="00B17E6F">
        <w:rPr>
          <w:rFonts w:ascii="Lucida Console" w:hAnsi="Lucida Console"/>
        </w:rPr>
        <w:t>")</w:t>
      </w:r>
    </w:p>
    <w:p w14:paraId="72ADC4C7" w14:textId="77777777" w:rsidR="00B17E6F" w:rsidRDefault="00B17E6F" w:rsidP="00F1193C">
      <w:r>
        <w:t>This seems to have been very straightforward. However, looking at the first few rows of the data, and glimpsing the data, show that the data generated is slightly unusual:</w:t>
      </w:r>
    </w:p>
    <w:p w14:paraId="0F62F8B6" w14:textId="77777777" w:rsidR="00B17E6F" w:rsidRDefault="00B17E6F" w:rsidP="00F1193C">
      <w:r>
        <w:rPr>
          <w:noProof/>
          <w:lang w:val="en-US"/>
        </w:rPr>
        <w:drawing>
          <wp:inline distT="0" distB="0" distL="0" distR="0" wp14:anchorId="76822FF0" wp14:editId="7B75F15C">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77770"/>
                    </a:xfrm>
                    <a:prstGeom prst="rect">
                      <a:avLst/>
                    </a:prstGeom>
                  </pic:spPr>
                </pic:pic>
              </a:graphicData>
            </a:graphic>
          </wp:inline>
        </w:drawing>
      </w:r>
    </w:p>
    <w:p w14:paraId="62EC1FAD" w14:textId="77777777" w:rsidR="00B17E6F" w:rsidRDefault="00B17E6F" w:rsidP="00F1193C">
      <w:r>
        <w:lastRenderedPageBreak/>
        <w:t xml:space="preserve">Two variables, </w:t>
      </w:r>
      <w:proofErr w:type="spellStart"/>
      <w:r>
        <w:t>country_group</w:t>
      </w:r>
      <w:proofErr w:type="spellEnd"/>
      <w:r>
        <w:t xml:space="preserve"> and </w:t>
      </w:r>
      <w:proofErr w:type="spellStart"/>
      <w:r>
        <w:t>high_deathrate</w:t>
      </w:r>
      <w:proofErr w:type="spellEnd"/>
      <w:r>
        <w:t>, have a variable type that has not been encountered before, called ‘</w:t>
      </w:r>
      <w:proofErr w:type="spellStart"/>
      <w:r>
        <w:t>lbll</w:t>
      </w:r>
      <w:proofErr w:type="spellEnd"/>
      <w:r>
        <w:t xml:space="preserve">’. This is short for ‘label’, and is not a standard R variable type, meaning that without further processing many functions </w:t>
      </w:r>
      <w:r w:rsidR="00B27EA4">
        <w:t>expecting</w:t>
      </w:r>
      <w:r>
        <w:t xml:space="preserve"> standard R variables will not work with it. </w:t>
      </w:r>
    </w:p>
    <w:p w14:paraId="17882D95" w14:textId="77777777" w:rsidR="00915794" w:rsidRDefault="00915794" w:rsidP="00F1193C">
      <w:r>
        <w:t>Labelled variables within SPSS comprise at least two components:</w:t>
      </w:r>
    </w:p>
    <w:p w14:paraId="5E4958A9" w14:textId="77777777" w:rsidR="00915794" w:rsidRDefault="00915794" w:rsidP="00915794">
      <w:pPr>
        <w:pStyle w:val="ListParagraph"/>
        <w:numPr>
          <w:ilvl w:val="0"/>
          <w:numId w:val="11"/>
        </w:numPr>
      </w:pPr>
      <w:r w:rsidRPr="00915794">
        <w:rPr>
          <w:b/>
        </w:rPr>
        <w:t>Data</w:t>
      </w:r>
      <w:r>
        <w:t xml:space="preserve">: A series of numeric values (e.g. 1, 1, 1, 2, 1, 3, </w:t>
      </w:r>
      <w:proofErr w:type="spellStart"/>
      <w:r>
        <w:t>etc</w:t>
      </w:r>
      <w:proofErr w:type="spellEnd"/>
      <w:r>
        <w:t>)</w:t>
      </w:r>
    </w:p>
    <w:p w14:paraId="3EDB39B0" w14:textId="77777777"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14:paraId="7B40FD29" w14:textId="77777777"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14:paraId="073D0123" w14:textId="77777777" w:rsidR="00915794" w:rsidRDefault="00915794" w:rsidP="00915794">
      <w:r>
        <w:t>At the moment, R is only displaying the numeric values for these two labelled variables, rather than the associated labels. However, these lookup tables were contained in the .</w:t>
      </w:r>
      <w:proofErr w:type="spellStart"/>
      <w:r>
        <w:t>sav</w:t>
      </w:r>
      <w:proofErr w:type="spellEnd"/>
      <w:r>
        <w:t xml:space="preserve"> file, a</w:t>
      </w:r>
      <w:r w:rsidR="009F7C1E">
        <w:t xml:space="preserve">nd have been loaded into R using the </w:t>
      </w:r>
      <w:proofErr w:type="spellStart"/>
      <w:r w:rsidR="009F7C1E">
        <w:t>read_spss</w:t>
      </w:r>
      <w:proofErr w:type="spellEnd"/>
      <w:r w:rsidR="009F7C1E">
        <w:t xml:space="preserve"> function. R has its own native variable type, called ‘factor’, which works in much the same way as ‘label’ variables work within SPSS. Labels can usually, but not always, be converted into factors using the </w:t>
      </w:r>
      <w:proofErr w:type="spellStart"/>
      <w:r w:rsidR="009F7C1E">
        <w:t>as_factor</w:t>
      </w:r>
      <w:proofErr w:type="spellEnd"/>
      <w:r w:rsidR="009F7C1E">
        <w:t xml:space="preserve"> function. In the case of this dataset, the following will work:</w:t>
      </w:r>
    </w:p>
    <w:p w14:paraId="4A615D47" w14:textId="77777777" w:rsidR="009F7C1E" w:rsidRDefault="009F7C1E" w:rsidP="00F1193C">
      <w:r>
        <w:rPr>
          <w:noProof/>
          <w:lang w:val="en-US"/>
        </w:rPr>
        <w:drawing>
          <wp:inline distT="0" distB="0" distL="0" distR="0" wp14:anchorId="76B95B44" wp14:editId="3FEF41DB">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67610"/>
                    </a:xfrm>
                    <a:prstGeom prst="rect">
                      <a:avLst/>
                    </a:prstGeom>
                  </pic:spPr>
                </pic:pic>
              </a:graphicData>
            </a:graphic>
          </wp:inline>
        </w:drawing>
      </w:r>
    </w:p>
    <w:p w14:paraId="1444442A" w14:textId="77777777" w:rsidR="00B17E6F" w:rsidRDefault="009F7C1E" w:rsidP="00F1193C">
      <w:r>
        <w:t xml:space="preserve">You can see here that the value labels for </w:t>
      </w:r>
      <w:proofErr w:type="spellStart"/>
      <w:r>
        <w:t>country_group</w:t>
      </w:r>
      <w:proofErr w:type="spellEnd"/>
      <w:r>
        <w:t xml:space="preserve"> and </w:t>
      </w:r>
      <w:proofErr w:type="spellStart"/>
      <w:r>
        <w:t>high_deathrate</w:t>
      </w:r>
      <w:proofErr w:type="spellEnd"/>
      <w:r>
        <w:t xml:space="preserve"> are now displayed. The ‘glimpse’ function also shows that both variables are now of type ‘</w:t>
      </w:r>
      <w:proofErr w:type="spellStart"/>
      <w:r>
        <w:t>fctr</w:t>
      </w:r>
      <w:proofErr w:type="spellEnd"/>
      <w:r>
        <w:t xml:space="preserve">’ (factor) rather than the </w:t>
      </w:r>
      <w:proofErr w:type="spellStart"/>
      <w:r>
        <w:t>lbll</w:t>
      </w:r>
      <w:proofErr w:type="spellEnd"/>
      <w:r>
        <w:t xml:space="preserve"> as indicated previously. </w:t>
      </w:r>
    </w:p>
    <w:tbl>
      <w:tblPr>
        <w:tblStyle w:val="TableGrid"/>
        <w:tblW w:w="0" w:type="auto"/>
        <w:tblLook w:val="04A0" w:firstRow="1" w:lastRow="0" w:firstColumn="1" w:lastColumn="0" w:noHBand="0" w:noVBand="1"/>
      </w:tblPr>
      <w:tblGrid>
        <w:gridCol w:w="9016"/>
      </w:tblGrid>
      <w:tr w:rsidR="00B27EA4" w14:paraId="4D5FF5AD" w14:textId="77777777" w:rsidTr="00B27EA4">
        <w:tc>
          <w:tcPr>
            <w:tcW w:w="9016" w:type="dxa"/>
          </w:tcPr>
          <w:p w14:paraId="19F7AACB" w14:textId="77777777" w:rsidR="00B27EA4" w:rsidRDefault="00B27EA4" w:rsidP="00F1193C">
            <w:r>
              <w:rPr>
                <w:b/>
              </w:rPr>
              <w:t>Note:</w:t>
            </w:r>
            <w:r>
              <w:t xml:space="preserve"> A bug with the current version of </w:t>
            </w:r>
            <w:proofErr w:type="spellStart"/>
            <w:r>
              <w:t>as_factor</w:t>
            </w:r>
            <w:proofErr w:type="spellEnd"/>
            <w:r>
              <w:t xml:space="preserve"> seems to be that, if the table of value-label lookups for a label begin with the value ‘0’ rather than the value ‘1’, </w:t>
            </w:r>
            <w:proofErr w:type="spellStart"/>
            <w:r>
              <w:t>as_factor</w:t>
            </w:r>
            <w:proofErr w:type="spellEnd"/>
            <w:r>
              <w:t xml:space="preserve"> will not work properly. Please ensure that the lowest value used for a label is ‘1’ before attempting to read this data into R. </w:t>
            </w:r>
          </w:p>
        </w:tc>
      </w:tr>
    </w:tbl>
    <w:p w14:paraId="7560D612" w14:textId="77777777" w:rsidR="00B27EA4" w:rsidRDefault="00B27EA4" w:rsidP="00F1193C"/>
    <w:p w14:paraId="1F0163C8" w14:textId="77777777" w:rsidR="00BD1997" w:rsidRDefault="00B27EA4" w:rsidP="003E0AF7">
      <w:pPr>
        <w:pStyle w:val="Heading2"/>
      </w:pPr>
      <w:r>
        <w:t xml:space="preserve">Section summary </w:t>
      </w:r>
    </w:p>
    <w:p w14:paraId="135DB139" w14:textId="77777777" w:rsidR="00B27EA4" w:rsidRDefault="00B27EA4" w:rsidP="00F1193C">
      <w: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w:t>
      </w:r>
      <w:r>
        <w:lastRenderedPageBreak/>
        <w:t xml:space="preserve">time. However we have also looked at examples of how to load in data from Excel workbooks and worksheets, using the </w:t>
      </w:r>
      <w:proofErr w:type="spellStart"/>
      <w:r>
        <w:t>readxl</w:t>
      </w:r>
      <w:proofErr w:type="spellEnd"/>
      <w:r>
        <w:t xml:space="preserve"> package, and of loading data in SPSS .</w:t>
      </w:r>
      <w:proofErr w:type="spellStart"/>
      <w:r>
        <w:t>sav</w:t>
      </w:r>
      <w:proofErr w:type="spellEnd"/>
      <w:r>
        <w:t xml:space="preserve"> format, using the haven packages. As summarised earlier, there are a number of different packages available for reading and writing data in a variety of formats, which ostensibly perform similar tasks. The packages haven, </w:t>
      </w:r>
      <w:proofErr w:type="spellStart"/>
      <w:r>
        <w:t>readxl</w:t>
      </w:r>
      <w:proofErr w:type="spellEnd"/>
      <w:r>
        <w:t xml:space="preserve">, and </w:t>
      </w:r>
      <w:proofErr w:type="spellStart"/>
      <w:r>
        <w:t>readr</w:t>
      </w:r>
      <w:proofErr w:type="spellEnd"/>
      <w:r>
        <w:t xml:space="preserve"> have been used because they work in similar ways, according to a similar logic, and fit with the </w:t>
      </w:r>
      <w:proofErr w:type="spellStart"/>
      <w:r>
        <w:t>tidyr</w:t>
      </w:r>
      <w:proofErr w:type="spellEnd"/>
      <w:r>
        <w:t xml:space="preserve"> and </w:t>
      </w:r>
      <w:proofErr w:type="spellStart"/>
      <w:r>
        <w:t>dplyr</w:t>
      </w:r>
      <w:proofErr w:type="spellEnd"/>
      <w: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14:paraId="0C6488B7" w14:textId="77777777" w:rsidR="00B27EA4" w:rsidRDefault="00B27EA4" w:rsidP="00F1193C"/>
    <w:p w14:paraId="07DD8004" w14:textId="77777777" w:rsidR="00B27EA4" w:rsidRPr="00B27EA4" w:rsidRDefault="003E0AF7" w:rsidP="003E0AF7">
      <w:pPr>
        <w:pStyle w:val="Heading1"/>
      </w:pPr>
      <w:r>
        <w:t xml:space="preserve">Initial data tidying </w:t>
      </w:r>
    </w:p>
    <w:p w14:paraId="5784E162" w14:textId="77777777" w:rsidR="00BD1997" w:rsidRDefault="003E0AF7" w:rsidP="003E0AF7">
      <w:pPr>
        <w:pStyle w:val="Heading2"/>
      </w:pPr>
      <w:r>
        <w:t>Introduction</w:t>
      </w:r>
    </w:p>
    <w:p w14:paraId="1FC754D4" w14:textId="77777777" w:rsidR="00A0441C" w:rsidRDefault="003E0AF7" w:rsidP="003E0AF7">
      <w: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t>int</w:t>
      </w:r>
      <w:proofErr w:type="spellEnd"/>
      <w:r>
        <w:t>) and (</w:t>
      </w:r>
      <w:proofErr w:type="spellStart"/>
      <w:r>
        <w:t>dbl</w:t>
      </w:r>
      <w:proofErr w:type="spellEnd"/>
      <w:r>
        <w:t xml:space="preserve">) used to define particular variables by the glimpse function. </w:t>
      </w:r>
      <w:r w:rsidR="00A0441C">
        <w:t xml:space="preserve">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w:t>
      </w:r>
      <w:proofErr w:type="spellStart"/>
      <w:r w:rsidR="00A0441C">
        <w:t>read_csv</w:t>
      </w:r>
      <w:proofErr w:type="spellEnd"/>
      <w:r w:rsidR="00A0441C">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t>stringr</w:t>
      </w:r>
      <w:proofErr w:type="spellEnd"/>
      <w:r w:rsidR="00A0441C">
        <w:t>, a character string processing package which I use to perform this type of character string tidying and processing.</w:t>
      </w:r>
    </w:p>
    <w:p w14:paraId="3D0E15E4" w14:textId="77777777" w:rsidR="00A0441C" w:rsidRDefault="00CE1D7B" w:rsidP="00A0441C">
      <w:pPr>
        <w:pStyle w:val="Heading2"/>
      </w:pPr>
      <w:r>
        <w:t>Example 1: Converting symbols to values</w:t>
      </w:r>
    </w:p>
    <w:p w14:paraId="606AB39A" w14:textId="77777777" w:rsidR="00CE1D7B" w:rsidRDefault="00CE1D7B" w:rsidP="00CE1D7B">
      <w:r>
        <w:t>To start with, let’s create a small fictitious dataset which shares with the census data table the problem of 0 being represented by the ‘-‘ symbol:</w:t>
      </w:r>
    </w:p>
    <w:p w14:paraId="78790ABC" w14:textId="77777777" w:rsidR="00CE1D7B" w:rsidRPr="00CE1D7B" w:rsidRDefault="00CE1D7B" w:rsidP="00CE1D7B">
      <w:r>
        <w:rPr>
          <w:noProof/>
          <w:lang w:val="en-US"/>
        </w:rPr>
        <w:lastRenderedPageBreak/>
        <w:drawing>
          <wp:inline distT="0" distB="0" distL="0" distR="0" wp14:anchorId="58BE35AA" wp14:editId="141DA310">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500" cy="3171825"/>
                    </a:xfrm>
                    <a:prstGeom prst="rect">
                      <a:avLst/>
                    </a:prstGeom>
                  </pic:spPr>
                </pic:pic>
              </a:graphicData>
            </a:graphic>
          </wp:inline>
        </w:drawing>
      </w:r>
    </w:p>
    <w:p w14:paraId="569DCECC" w14:textId="77777777"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1"/>
      </w:r>
      <w:r>
        <w:t xml:space="preserve"> to </w:t>
      </w:r>
      <w:r w:rsidR="009F4508">
        <w:t xml:space="preserve">numeric. I think I have an approach for performing this task, but because I do not want to permanently alter the contents of the </w:t>
      </w:r>
      <w:proofErr w:type="spellStart"/>
      <w:r w:rsidR="009F4508">
        <w:t>dataframe</w:t>
      </w:r>
      <w:proofErr w:type="spellEnd"/>
      <w:r w:rsidR="009F4508">
        <w:t xml:space="preserve"> until I am sure the code works, I first create and explore a second dataset, called dta2:</w:t>
      </w:r>
    </w:p>
    <w:p w14:paraId="7F1355BA" w14:textId="77777777" w:rsidR="009F4508" w:rsidRDefault="00E74DE6" w:rsidP="003E0AF7">
      <w:r>
        <w:rPr>
          <w:noProof/>
          <w:lang w:val="en-US"/>
        </w:rPr>
        <w:drawing>
          <wp:inline distT="0" distB="0" distL="0" distR="0" wp14:anchorId="50054A4B" wp14:editId="760002E6">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7200" cy="3219450"/>
                    </a:xfrm>
                    <a:prstGeom prst="rect">
                      <a:avLst/>
                    </a:prstGeom>
                  </pic:spPr>
                </pic:pic>
              </a:graphicData>
            </a:graphic>
          </wp:inline>
        </w:drawing>
      </w:r>
    </w:p>
    <w:p w14:paraId="23CCB6CF" w14:textId="77777777" w:rsidR="00F1193C" w:rsidRDefault="009F4508">
      <w:r>
        <w:t>The ‘mutate’ command, described in more detail later, adds a new column</w:t>
      </w:r>
      <w:r w:rsidR="00E74DE6">
        <w:t>, count2,</w:t>
      </w:r>
      <w:r>
        <w:t xml:space="preserve"> to the end of the </w:t>
      </w:r>
      <w:proofErr w:type="spellStart"/>
      <w:r>
        <w:t>dataframe</w:t>
      </w:r>
      <w:proofErr w:type="spellEnd"/>
      <w:r w:rsidR="00E74DE6">
        <w:t>. This new column is created as a result of the following code:</w:t>
      </w:r>
    </w:p>
    <w:p w14:paraId="7F8DEEF3" w14:textId="77777777" w:rsidR="00E74DE6" w:rsidRPr="00E74DE6" w:rsidRDefault="00E74DE6">
      <w:pPr>
        <w:rPr>
          <w:rFonts w:ascii="Lucida Console" w:hAnsi="Lucida Console"/>
        </w:rPr>
      </w:pPr>
      <w:proofErr w:type="spellStart"/>
      <w:proofErr w:type="gramStart"/>
      <w:r w:rsidRPr="00E74DE6">
        <w:rPr>
          <w:rFonts w:ascii="Lucida Console" w:hAnsi="Lucida Console"/>
        </w:rPr>
        <w:t>as.numeric</w:t>
      </w:r>
      <w:proofErr w:type="spellEnd"/>
      <w:proofErr w:type="gramEnd"/>
      <w:r w:rsidRPr="00E74DE6">
        <w:rPr>
          <w:rFonts w:ascii="Lucida Console" w:hAnsi="Lucida Console"/>
        </w:rPr>
        <w:t>(</w:t>
      </w:r>
      <w:proofErr w:type="spellStart"/>
      <w:r w:rsidRPr="00E74DE6">
        <w:rPr>
          <w:rFonts w:ascii="Lucida Console" w:hAnsi="Lucida Console"/>
        </w:rPr>
        <w:t>str_replace</w:t>
      </w:r>
      <w:proofErr w:type="spellEnd"/>
      <w:r w:rsidRPr="00E74DE6">
        <w:rPr>
          <w:rFonts w:ascii="Lucida Console" w:hAnsi="Lucida Console"/>
        </w:rPr>
        <w:t>(count, “-“, “0”))</w:t>
      </w:r>
    </w:p>
    <w:p w14:paraId="0314D29F" w14:textId="77777777" w:rsidR="00E74DE6" w:rsidRDefault="00E74DE6">
      <w:r>
        <w:lastRenderedPageBreak/>
        <w:t xml:space="preserve">This is an example of a ‘function within a function’, common to base R, which I have argued against in favour of piping previously. However piping is already used in this script, to feed the </w:t>
      </w:r>
      <w:proofErr w:type="spellStart"/>
      <w:r>
        <w:t>dta</w:t>
      </w:r>
      <w:proofErr w:type="spellEnd"/>
      <w: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14:paraId="50E0D86E" w14:textId="77777777" w:rsidR="00E74DE6" w:rsidRPr="00E74DE6" w:rsidRDefault="00E74DE6">
      <w:pPr>
        <w:rPr>
          <w:rFonts w:ascii="Lucida Console" w:hAnsi="Lucida Console"/>
        </w:rPr>
      </w:pPr>
      <w:proofErr w:type="gramStart"/>
      <w:r w:rsidRPr="00E74DE6">
        <w:rPr>
          <w:rFonts w:ascii="Lucida Console" w:hAnsi="Lucida Console"/>
        </w:rPr>
        <w:t>count</w:t>
      </w:r>
      <w:proofErr w:type="gramEnd"/>
      <w:r w:rsidRPr="00E74DE6">
        <w:rPr>
          <w:rFonts w:ascii="Lucida Console" w:hAnsi="Lucida Console"/>
        </w:rPr>
        <w:t xml:space="preserve"> %&gt;% </w:t>
      </w:r>
      <w:proofErr w:type="spellStart"/>
      <w:r w:rsidRPr="00E74DE6">
        <w:rPr>
          <w:rFonts w:ascii="Lucida Console" w:hAnsi="Lucida Console"/>
        </w:rPr>
        <w:t>str_replace</w:t>
      </w:r>
      <w:proofErr w:type="spellEnd"/>
      <w:r w:rsidRPr="00E74DE6">
        <w:rPr>
          <w:rFonts w:ascii="Lucida Console" w:hAnsi="Lucida Console"/>
        </w:rPr>
        <w:t xml:space="preserve">(. , “-“, “0”) %&gt;% </w:t>
      </w:r>
      <w:proofErr w:type="spellStart"/>
      <w:r w:rsidRPr="00E74DE6">
        <w:rPr>
          <w:rFonts w:ascii="Lucida Console" w:hAnsi="Lucida Console"/>
        </w:rPr>
        <w:t>as.numeric</w:t>
      </w:r>
      <w:proofErr w:type="spellEnd"/>
    </w:p>
    <w:p w14:paraId="5CDBD66B" w14:textId="77777777" w:rsidR="00E74DE6" w:rsidRDefault="00E74DE6">
      <w:r>
        <w:t xml:space="preserve">We can now see that ‘count’ is the initial input, which is passed to the function </w:t>
      </w:r>
      <w:proofErr w:type="spellStart"/>
      <w:r>
        <w:t>str_replace</w:t>
      </w:r>
      <w:proofErr w:type="spellEnd"/>
      <w:r>
        <w:t xml:space="preserve"> as its first argument (represented by </w:t>
      </w:r>
      <w:proofErr w:type="gramStart"/>
      <w:r>
        <w:t>the .</w:t>
      </w:r>
      <w:proofErr w:type="gramEnd"/>
      <w:r>
        <w:t xml:space="preserve"> symbol). The second and third arguments to </w:t>
      </w:r>
      <w:proofErr w:type="spellStart"/>
      <w:r>
        <w:t>str_replace</w:t>
      </w:r>
      <w:proofErr w:type="spellEnd"/>
      <w:r>
        <w:t xml:space="preserve"> are set to “-“ and “0” </w:t>
      </w:r>
      <w:r w:rsidR="003F5F3F">
        <w:t xml:space="preserve">respectively. Finally, the output from this function is passed to </w:t>
      </w:r>
      <w:proofErr w:type="spellStart"/>
      <w:r w:rsidR="003F5F3F">
        <w:t>as.numeric</w:t>
      </w:r>
      <w:proofErr w:type="spellEnd"/>
      <w:r w:rsidR="003F5F3F">
        <w:t xml:space="preserve">, a function which performs type conversion from other data types to numeric data. </w:t>
      </w:r>
    </w:p>
    <w:p w14:paraId="78BDAB46" w14:textId="77777777" w:rsidR="003F5F3F" w:rsidRDefault="003F5F3F">
      <w:r>
        <w:t xml:space="preserve">Let’s now look at the </w:t>
      </w:r>
      <w:proofErr w:type="spellStart"/>
      <w:r>
        <w:t>str_replace</w:t>
      </w:r>
      <w:proofErr w:type="spellEnd"/>
      <w:r>
        <w:t xml:space="preserve"> function help:</w:t>
      </w:r>
    </w:p>
    <w:p w14:paraId="1F60858E" w14:textId="77777777" w:rsidR="003F5F3F" w:rsidRDefault="003F5F3F">
      <w:r>
        <w:rPr>
          <w:noProof/>
          <w:lang w:val="en-US"/>
        </w:rPr>
        <w:drawing>
          <wp:inline distT="0" distB="0" distL="0" distR="0" wp14:anchorId="797C21B8" wp14:editId="2A268CE7">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5450" cy="5295900"/>
                    </a:xfrm>
                    <a:prstGeom prst="rect">
                      <a:avLst/>
                    </a:prstGeom>
                  </pic:spPr>
                </pic:pic>
              </a:graphicData>
            </a:graphic>
          </wp:inline>
        </w:drawing>
      </w:r>
    </w:p>
    <w:p w14:paraId="54F06C6E" w14:textId="77777777"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14:paraId="267C9B9E" w14:textId="77777777" w:rsidR="003F5F3F" w:rsidRDefault="003F5F3F">
      <w:r>
        <w:lastRenderedPageBreak/>
        <w:t>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t>as.numeric</w:t>
      </w:r>
      <w:proofErr w:type="spellEnd"/>
      <w:r>
        <w:t xml:space="preserve">’, does. </w:t>
      </w:r>
    </w:p>
    <w:p w14:paraId="156AC635" w14:textId="77777777"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14:paraId="3C428F82" w14:textId="77777777" w:rsidR="003F5F3F" w:rsidRDefault="003F5F3F">
      <w:r>
        <w:rPr>
          <w:noProof/>
          <w:lang w:val="en-US"/>
        </w:rPr>
        <w:drawing>
          <wp:inline distT="0" distB="0" distL="0" distR="0" wp14:anchorId="23F8338A" wp14:editId="03DE02C3">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000" cy="3086100"/>
                    </a:xfrm>
                    <a:prstGeom prst="rect">
                      <a:avLst/>
                    </a:prstGeom>
                  </pic:spPr>
                </pic:pic>
              </a:graphicData>
            </a:graphic>
          </wp:inline>
        </w:drawing>
      </w:r>
    </w:p>
    <w:p w14:paraId="6088472A" w14:textId="77777777"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w:t>
      </w:r>
      <w:proofErr w:type="spellStart"/>
      <w:r w:rsidR="0008386C">
        <w:t>rm</w:t>
      </w:r>
      <w:proofErr w:type="spellEnd"/>
      <w:r w:rsidR="0008386C">
        <w:t xml:space="preserve"> function. </w:t>
      </w:r>
    </w:p>
    <w:p w14:paraId="671F0766" w14:textId="77777777" w:rsidR="00391864" w:rsidRDefault="00391864"/>
    <w:tbl>
      <w:tblPr>
        <w:tblStyle w:val="TableGrid"/>
        <w:tblW w:w="0" w:type="auto"/>
        <w:tblLook w:val="04A0" w:firstRow="1" w:lastRow="0" w:firstColumn="1" w:lastColumn="0" w:noHBand="0" w:noVBand="1"/>
      </w:tblPr>
      <w:tblGrid>
        <w:gridCol w:w="9016"/>
      </w:tblGrid>
      <w:tr w:rsidR="00391864" w14:paraId="53D21A59" w14:textId="77777777" w:rsidTr="00391864">
        <w:tc>
          <w:tcPr>
            <w:tcW w:w="9016" w:type="dxa"/>
          </w:tcPr>
          <w:p w14:paraId="2C6BB889" w14:textId="77777777" w:rsidR="00391864" w:rsidRDefault="00391864" w:rsidP="00391864">
            <w:pPr>
              <w:rPr>
                <w:b/>
              </w:rPr>
            </w:pPr>
            <w:r>
              <w:rPr>
                <w:b/>
              </w:rPr>
              <w:t>User Defined Functions</w:t>
            </w:r>
          </w:p>
          <w:p w14:paraId="3B932980" w14:textId="77777777" w:rsidR="00391864" w:rsidRDefault="00391864" w:rsidP="00391864">
            <w:r>
              <w:t>A very important feature of R is the ability to create user-defined functions. Here is an example which performs the above task:</w:t>
            </w:r>
          </w:p>
          <w:p w14:paraId="17ABE327" w14:textId="77777777" w:rsidR="00391864" w:rsidRDefault="00391864" w:rsidP="00391864">
            <w:r>
              <w:rPr>
                <w:noProof/>
                <w:lang w:val="en-US"/>
              </w:rPr>
              <w:drawing>
                <wp:inline distT="0" distB="0" distL="0" distR="0" wp14:anchorId="771CAD35" wp14:editId="222DB734">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5625" cy="1066800"/>
                          </a:xfrm>
                          <a:prstGeom prst="rect">
                            <a:avLst/>
                          </a:prstGeom>
                        </pic:spPr>
                      </pic:pic>
                    </a:graphicData>
                  </a:graphic>
                </wp:inline>
              </w:drawing>
            </w:r>
          </w:p>
          <w:p w14:paraId="383605DE" w14:textId="77777777" w:rsidR="00391864" w:rsidRDefault="00391864" w:rsidP="00391864"/>
          <w:p w14:paraId="0B8BE00E" w14:textId="77777777"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14:paraId="101F3ABA" w14:textId="77777777" w:rsidR="00391864" w:rsidRDefault="00391864" w:rsidP="00391864">
            <w:pPr>
              <w:pStyle w:val="ListParagraph"/>
              <w:numPr>
                <w:ilvl w:val="0"/>
                <w:numId w:val="12"/>
              </w:numPr>
            </w:pPr>
            <w:r>
              <w:t xml:space="preserve">Create a function which takes one argument, called input. </w:t>
            </w:r>
          </w:p>
          <w:p w14:paraId="191CA98B" w14:textId="77777777" w:rsidR="00391864" w:rsidRDefault="00391864" w:rsidP="00391864">
            <w:pPr>
              <w:pStyle w:val="ListParagraph"/>
              <w:numPr>
                <w:ilvl w:val="0"/>
                <w:numId w:val="12"/>
              </w:numPr>
            </w:pPr>
            <w:r>
              <w:t xml:space="preserve">Take this input argument, and first perform </w:t>
            </w:r>
            <w:proofErr w:type="spellStart"/>
            <w:r>
              <w:t>str_replace</w:t>
            </w:r>
            <w:proofErr w:type="spellEnd"/>
            <w:r>
              <w:t xml:space="preserve"> on it, followed by </w:t>
            </w:r>
            <w:proofErr w:type="spellStart"/>
            <w:r>
              <w:t>as.numeric</w:t>
            </w:r>
            <w:proofErr w:type="spellEnd"/>
            <w:r>
              <w:t>. Save the result of these two operations into an object called output.</w:t>
            </w:r>
          </w:p>
          <w:p w14:paraId="7BA10745" w14:textId="77777777" w:rsidR="00391864" w:rsidRDefault="00391864" w:rsidP="00391864">
            <w:pPr>
              <w:pStyle w:val="ListParagraph"/>
              <w:numPr>
                <w:ilvl w:val="0"/>
                <w:numId w:val="12"/>
              </w:numPr>
            </w:pPr>
            <w:r>
              <w:lastRenderedPageBreak/>
              <w:t>Return the output object</w:t>
            </w:r>
          </w:p>
          <w:p w14:paraId="6BA0D0BC" w14:textId="77777777" w:rsidR="00391864" w:rsidRDefault="00391864" w:rsidP="00391864">
            <w:pPr>
              <w:pStyle w:val="ListParagraph"/>
              <w:numPr>
                <w:ilvl w:val="0"/>
                <w:numId w:val="12"/>
              </w:numPr>
            </w:pPr>
            <w:r>
              <w:t>Call the function ‘</w:t>
            </w:r>
            <w:proofErr w:type="spellStart"/>
            <w:r>
              <w:t>change_dash_to_zero</w:t>
            </w:r>
            <w:proofErr w:type="spellEnd"/>
            <w:r>
              <w:t>’</w:t>
            </w:r>
          </w:p>
          <w:p w14:paraId="1374A114" w14:textId="77777777" w:rsidR="00391864" w:rsidRDefault="00391864" w:rsidP="00391864">
            <w:r>
              <w:t xml:space="preserve">The piece of code within the two curly brackets </w:t>
            </w:r>
            <w:proofErr w:type="gramStart"/>
            <w:r>
              <w:t>{ and</w:t>
            </w:r>
            <w:proofErr w:type="gramEnd"/>
            <w: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14:paraId="7C543B94" w14:textId="77777777" w:rsidR="00391864" w:rsidRDefault="00391864" w:rsidP="00391864">
            <w:r>
              <w:rPr>
                <w:noProof/>
                <w:lang w:val="en-US"/>
              </w:rPr>
              <w:drawing>
                <wp:inline distT="0" distB="0" distL="0" distR="0" wp14:anchorId="4ED9FD90" wp14:editId="1BE15595">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905125"/>
                          </a:xfrm>
                          <a:prstGeom prst="rect">
                            <a:avLst/>
                          </a:prstGeom>
                        </pic:spPr>
                      </pic:pic>
                    </a:graphicData>
                  </a:graphic>
                </wp:inline>
              </w:drawing>
            </w:r>
          </w:p>
          <w:p w14:paraId="467E8943" w14:textId="77777777" w:rsidR="00391864" w:rsidRDefault="00391864" w:rsidP="00391864">
            <w:r>
              <w:t xml:space="preserve">The result of this operation is exactly as before. The ‘count’ object is passed as the main argument to the </w:t>
            </w:r>
            <w:proofErr w:type="spellStart"/>
            <w:r>
              <w:t>change_dash_to_zero</w:t>
            </w:r>
            <w:proofErr w:type="spellEnd"/>
            <w: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14:paraId="7F64A9C6" w14:textId="77777777" w:rsidR="00391864" w:rsidRDefault="00391864"/>
        </w:tc>
      </w:tr>
    </w:tbl>
    <w:p w14:paraId="3E49A744" w14:textId="77777777" w:rsidR="00391864" w:rsidRDefault="00391864"/>
    <w:p w14:paraId="2AA2BADD" w14:textId="77777777" w:rsidR="00391864" w:rsidRPr="0008386C" w:rsidRDefault="00305671" w:rsidP="00305671">
      <w:pPr>
        <w:pStyle w:val="Heading2"/>
      </w:pPr>
      <w:r>
        <w:t>Example 2</w:t>
      </w:r>
      <w:r w:rsidR="0008386C" w:rsidRPr="0008386C">
        <w:t>: Removing co</w:t>
      </w:r>
      <w:r>
        <w:t>mmas and removing whitespace</w:t>
      </w:r>
    </w:p>
    <w:p w14:paraId="3FE77DFC" w14:textId="77777777" w:rsidR="0008386C" w:rsidRDefault="00A232B8">
      <w:r>
        <w:t xml:space="preserve">Consider the following </w:t>
      </w:r>
      <w:proofErr w:type="spellStart"/>
      <w:r>
        <w:t>dataframe</w:t>
      </w:r>
      <w:proofErr w:type="spellEnd"/>
      <w:r>
        <w:t xml:space="preserve">, again called </w:t>
      </w:r>
      <w:proofErr w:type="spellStart"/>
      <w:r>
        <w:t>dta</w:t>
      </w:r>
      <w:proofErr w:type="spellEnd"/>
      <w:r>
        <w:t xml:space="preserve"> for lack of imagination:</w:t>
      </w:r>
    </w:p>
    <w:p w14:paraId="2ED91440" w14:textId="77777777" w:rsidR="00A232B8" w:rsidRDefault="00A232B8">
      <w:r>
        <w:rPr>
          <w:noProof/>
          <w:lang w:val="en-US"/>
        </w:rPr>
        <w:drawing>
          <wp:inline distT="0" distB="0" distL="0" distR="0" wp14:anchorId="2E9CE78F" wp14:editId="546C15CA">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2457450"/>
                    </a:xfrm>
                    <a:prstGeom prst="rect">
                      <a:avLst/>
                    </a:prstGeom>
                  </pic:spPr>
                </pic:pic>
              </a:graphicData>
            </a:graphic>
          </wp:inline>
        </w:drawing>
      </w:r>
    </w:p>
    <w:p w14:paraId="58EA9DB6" w14:textId="77777777" w:rsidR="00A232B8" w:rsidRDefault="00A232B8">
      <w:r>
        <w:t xml:space="preserve">Although we recognise that two sexes are in the ‘sex’ variable, because there is a space after the second ‘male’, and a space before the first ‘female’, R thinks these are distinct labels. If we later try </w:t>
      </w:r>
      <w:r>
        <w:lastRenderedPageBreak/>
        <w:t xml:space="preserve">to produce statistics or other summaries by sex, therefore, it will present summary statistics for ‘male ‘ as well as ‘male’ and ‘ female’ as well as ‘female’, thinking there are four sex groups in the data rather than two. </w:t>
      </w:r>
    </w:p>
    <w:p w14:paraId="3BB12D61" w14:textId="77777777"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2"/>
      </w:r>
      <w:r>
        <w:t xml:space="preserve"> This means that R does not recognise the values as numeric, and would not know, for example, that the third row has a higher value than the second row. </w:t>
      </w:r>
    </w:p>
    <w:p w14:paraId="1726A90C" w14:textId="77777777" w:rsidR="00A232B8" w:rsidRDefault="00A232B8">
      <w:r>
        <w:t xml:space="preserve">The </w:t>
      </w:r>
      <w:proofErr w:type="spellStart"/>
      <w:r>
        <w:t>str_replace</w:t>
      </w:r>
      <w:proofErr w:type="spellEnd"/>
      <w:r>
        <w:t xml:space="preserve"> function used previously can also be used to help with the value column. </w:t>
      </w:r>
      <w:r w:rsidR="001D672E">
        <w:t xml:space="preserve">In principle, this function, or the related </w:t>
      </w:r>
      <w:proofErr w:type="spellStart"/>
      <w:r w:rsidR="001D672E">
        <w:t>str_replace_all</w:t>
      </w:r>
      <w:proofErr w:type="spellEnd"/>
      <w:r w:rsidR="001D672E">
        <w:t xml:space="preserve"> function, can be used to remove trailing and leading whitespace too. But for now the convenience function </w:t>
      </w:r>
      <w:proofErr w:type="spellStart"/>
      <w:r w:rsidR="001D672E">
        <w:t>str_trim</w:t>
      </w:r>
      <w:proofErr w:type="spellEnd"/>
      <w:r w:rsidR="001D672E">
        <w:t xml:space="preserve"> will be used instead. </w:t>
      </w:r>
    </w:p>
    <w:p w14:paraId="412FFDC9" w14:textId="77777777" w:rsidR="001D672E" w:rsidRDefault="001D672E">
      <w:r>
        <w:t>Let’s use a user-defined function for the value column cleaning task:</w:t>
      </w:r>
    </w:p>
    <w:p w14:paraId="6927EC59" w14:textId="77777777" w:rsidR="001D672E" w:rsidRDefault="001D672E">
      <w:r>
        <w:rPr>
          <w:noProof/>
          <w:lang w:val="en-US"/>
        </w:rPr>
        <w:drawing>
          <wp:inline distT="0" distB="0" distL="0" distR="0" wp14:anchorId="518CD31A" wp14:editId="228B7BCA">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025" cy="1200150"/>
                    </a:xfrm>
                    <a:prstGeom prst="rect">
                      <a:avLst/>
                    </a:prstGeom>
                  </pic:spPr>
                </pic:pic>
              </a:graphicData>
            </a:graphic>
          </wp:inline>
        </w:drawing>
      </w:r>
    </w:p>
    <w:p w14:paraId="3BA2F47D" w14:textId="77777777" w:rsidR="001D672E" w:rsidRDefault="001D672E">
      <w:r>
        <w:t xml:space="preserve">The second argument, for both calls to </w:t>
      </w:r>
      <w:proofErr w:type="spellStart"/>
      <w:r>
        <w:t>str_replace</w:t>
      </w:r>
      <w:proofErr w:type="spellEnd"/>
      <w:r>
        <w:t xml:space="preserve">, is “”. The “ symbols define the start and end of the replacement string, and so the contents of this string is … nothing. Replacing a one character string with a zero character strings is how </w:t>
      </w:r>
      <w:proofErr w:type="spellStart"/>
      <w:r>
        <w:t>str_replace</w:t>
      </w:r>
      <w:proofErr w:type="spellEnd"/>
      <w:r>
        <w:t xml:space="preserve"> can be used to remove characters. </w:t>
      </w:r>
    </w:p>
    <w:p w14:paraId="758A374C" w14:textId="77777777" w:rsidR="001D672E" w:rsidRDefault="00324C5C">
      <w:r>
        <w:t>We can test the code as follows:</w:t>
      </w:r>
    </w:p>
    <w:p w14:paraId="52786149" w14:textId="77777777" w:rsidR="00324C5C" w:rsidRDefault="00324C5C">
      <w:r>
        <w:rPr>
          <w:noProof/>
          <w:lang w:val="en-US"/>
        </w:rPr>
        <w:drawing>
          <wp:inline distT="0" distB="0" distL="0" distR="0" wp14:anchorId="5C18CB13" wp14:editId="3E3377D0">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7150" cy="3200400"/>
                    </a:xfrm>
                    <a:prstGeom prst="rect">
                      <a:avLst/>
                    </a:prstGeom>
                  </pic:spPr>
                </pic:pic>
              </a:graphicData>
            </a:graphic>
          </wp:inline>
        </w:drawing>
      </w:r>
    </w:p>
    <w:p w14:paraId="6F38FEF7" w14:textId="77777777" w:rsidR="00324C5C" w:rsidRDefault="00324C5C">
      <w:r>
        <w:t xml:space="preserve">Compared with its input, ‘sex’, the output ‘sex2’ has trimmed the whitespace successfully. And compared with its input, ‘value’, the output ‘value2’ has successfully removed commas and spaces, </w:t>
      </w:r>
      <w:r>
        <w:lastRenderedPageBreak/>
        <w:t xml:space="preserve">and converted the variable type to numeric (as indicated by the </w:t>
      </w:r>
      <w:proofErr w:type="spellStart"/>
      <w:r>
        <w:t>dbl</w:t>
      </w:r>
      <w:proofErr w:type="spellEnd"/>
      <w:r>
        <w:t xml:space="preserve"> label within glimpse). The function </w:t>
      </w:r>
      <w:proofErr w:type="spellStart"/>
      <w:r>
        <w:t>str_trim</w:t>
      </w:r>
      <w:proofErr w:type="spellEnd"/>
      <w:r>
        <w:t xml:space="preserve"> has also, however, converted the sex input from factor (</w:t>
      </w:r>
      <w:proofErr w:type="spellStart"/>
      <w:r>
        <w:t>fctr</w:t>
      </w:r>
      <w:proofErr w:type="spellEnd"/>
      <w:r>
        <w:t>) to character (</w:t>
      </w:r>
      <w:proofErr w:type="spellStart"/>
      <w:r>
        <w:t>chr</w:t>
      </w:r>
      <w:proofErr w:type="spellEnd"/>
      <w:r>
        <w:t xml:space="preserve">), which we may not have wanted. As the output of </w:t>
      </w:r>
      <w:proofErr w:type="spellStart"/>
      <w:r>
        <w:t>str_trim</w:t>
      </w:r>
      <w:proofErr w:type="spellEnd"/>
      <w:r>
        <w:t xml:space="preserve"> is a character string, we would then have to explicitly convert it back to a factor using the factor function</w:t>
      </w:r>
      <w:r w:rsidR="00B32951">
        <w:t>. Let’s create a new user defined function which does this:</w:t>
      </w:r>
    </w:p>
    <w:p w14:paraId="789A3493" w14:textId="77777777" w:rsidR="00B32951" w:rsidRDefault="00B32951">
      <w:r>
        <w:rPr>
          <w:noProof/>
          <w:lang w:val="en-US"/>
        </w:rPr>
        <w:drawing>
          <wp:inline distT="0" distB="0" distL="0" distR="0" wp14:anchorId="57882D38" wp14:editId="1E3BA233">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0375" cy="1038225"/>
                    </a:xfrm>
                    <a:prstGeom prst="rect">
                      <a:avLst/>
                    </a:prstGeom>
                  </pic:spPr>
                </pic:pic>
              </a:graphicData>
            </a:graphic>
          </wp:inline>
        </w:drawing>
      </w:r>
    </w:p>
    <w:p w14:paraId="4EDFEC81" w14:textId="77777777" w:rsidR="00B32951" w:rsidRDefault="00B32951">
      <w:r>
        <w:t xml:space="preserve">Using this function, and the </w:t>
      </w:r>
      <w:proofErr w:type="spellStart"/>
      <w:r>
        <w:t>clean_values</w:t>
      </w:r>
      <w:proofErr w:type="spellEnd"/>
      <w:r>
        <w:t xml:space="preserve"> function created earlier, we can now create another version of dta2 to test our operations:</w:t>
      </w:r>
    </w:p>
    <w:p w14:paraId="7F80E980" w14:textId="77777777" w:rsidR="00B32951" w:rsidRDefault="00B32951">
      <w:r>
        <w:rPr>
          <w:noProof/>
          <w:lang w:val="en-US"/>
        </w:rPr>
        <w:drawing>
          <wp:inline distT="0" distB="0" distL="0" distR="0" wp14:anchorId="70CA44BC" wp14:editId="1ABBC1B5">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914775"/>
                    </a:xfrm>
                    <a:prstGeom prst="rect">
                      <a:avLst/>
                    </a:prstGeom>
                  </pic:spPr>
                </pic:pic>
              </a:graphicData>
            </a:graphic>
          </wp:inline>
        </w:drawing>
      </w:r>
    </w:p>
    <w:p w14:paraId="0F8ACF23" w14:textId="77777777"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14:paraId="5B391A1A" w14:textId="77777777" w:rsidR="00EF370E" w:rsidRDefault="00EF370E">
      <w:r>
        <w:t xml:space="preserve">More subtly, we can also see that sex2 is now a factor rather than a character variable, and so the </w:t>
      </w:r>
      <w:proofErr w:type="spellStart"/>
      <w:r>
        <w:t>trim_and_factorise</w:t>
      </w:r>
      <w:proofErr w:type="spellEnd"/>
      <w:r>
        <w:t xml:space="preserve"> function appears to have worked correctly. </w:t>
      </w:r>
    </w:p>
    <w:p w14:paraId="38AB2D9D" w14:textId="77777777" w:rsidR="00EF370E" w:rsidRDefault="00EF370E">
      <w:r>
        <w:lastRenderedPageBreak/>
        <w:t xml:space="preserve">Having performed these tests, and seen that the new variables pass them, we can now overwrite the sex and value variables in </w:t>
      </w:r>
      <w:proofErr w:type="spellStart"/>
      <w:r>
        <w:t>dta</w:t>
      </w:r>
      <w:proofErr w:type="spellEnd"/>
      <w:r>
        <w:t>.</w:t>
      </w:r>
    </w:p>
    <w:p w14:paraId="1A01B588" w14:textId="77777777" w:rsidR="00EF370E" w:rsidRDefault="00EF370E">
      <w:r>
        <w:rPr>
          <w:noProof/>
          <w:lang w:val="en-US"/>
        </w:rPr>
        <w:drawing>
          <wp:inline distT="0" distB="0" distL="0" distR="0" wp14:anchorId="3002F553" wp14:editId="7C8A504F">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3750" cy="27622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701A5" w14:paraId="77C99A06" w14:textId="77777777" w:rsidTr="006701A5">
        <w:tc>
          <w:tcPr>
            <w:tcW w:w="9016" w:type="dxa"/>
          </w:tcPr>
          <w:p w14:paraId="4E9DDF8C" w14:textId="77777777" w:rsidR="006701A5" w:rsidRPr="00E77094" w:rsidRDefault="006701A5" w:rsidP="006701A5">
            <w:pPr>
              <w:rPr>
                <w:b/>
              </w:rPr>
            </w:pPr>
            <w:r w:rsidRPr="00E77094">
              <w:rPr>
                <w:b/>
              </w:rPr>
              <w:t>Going further: the terrible power of regex</w:t>
            </w:r>
          </w:p>
          <w:p w14:paraId="1995E018" w14:textId="77777777" w:rsidR="006701A5" w:rsidRDefault="006701A5" w:rsidP="006701A5">
            <w:r>
              <w:t xml:space="preserve">Although the tasks described above are common in data tidying, in order to make the most of </w:t>
            </w:r>
            <w:proofErr w:type="spellStart"/>
            <w:r>
              <w:t>stringr</w:t>
            </w:r>
            <w:proofErr w:type="spellEnd"/>
            <w: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t>stringr</w:t>
            </w:r>
            <w:proofErr w:type="spellEnd"/>
            <w:r>
              <w:t xml:space="preserve"> functions, and although some of these regex patterns, such as the “-“ string used earlier, are very simple, others can be very complex and initially appear baffling.  Further details about regex are available from the following links:</w:t>
            </w:r>
          </w:p>
          <w:p w14:paraId="25C2B137" w14:textId="77777777" w:rsidR="006701A5" w:rsidRDefault="000260ED" w:rsidP="006701A5">
            <w:hyperlink r:id="rId60" w:history="1">
              <w:r w:rsidR="006701A5" w:rsidRPr="00105FC1">
                <w:rPr>
                  <w:rStyle w:val="Hyperlink"/>
                </w:rPr>
                <w:t>https://en.wikipedia.org/wiki/Regular_expression</w:t>
              </w:r>
            </w:hyperlink>
          </w:p>
          <w:p w14:paraId="3915632C" w14:textId="77777777" w:rsidR="006701A5" w:rsidRDefault="000260ED" w:rsidP="006701A5">
            <w:hyperlink r:id="rId61" w:history="1">
              <w:r w:rsidR="006701A5" w:rsidRPr="00105FC1">
                <w:rPr>
                  <w:rStyle w:val="Hyperlink"/>
                </w:rPr>
                <w:t>http://www.regular-expressions.info/</w:t>
              </w:r>
            </w:hyperlink>
          </w:p>
          <w:p w14:paraId="048A60CF" w14:textId="77777777" w:rsidR="006701A5" w:rsidRDefault="006701A5" w:rsidP="006701A5">
            <w:r>
              <w:t>Many regex ‘testers’ exist online, and these can be a good way to learn more:</w:t>
            </w:r>
          </w:p>
          <w:p w14:paraId="4BB0A629" w14:textId="77777777" w:rsidR="006701A5" w:rsidRDefault="000260ED" w:rsidP="006701A5">
            <w:hyperlink r:id="rId62" w:history="1">
              <w:r w:rsidR="006701A5" w:rsidRPr="00105FC1">
                <w:rPr>
                  <w:rStyle w:val="Hyperlink"/>
                </w:rPr>
                <w:t>http://regexr.com/</w:t>
              </w:r>
            </w:hyperlink>
          </w:p>
          <w:p w14:paraId="52E35F3D" w14:textId="77777777" w:rsidR="006701A5" w:rsidRDefault="006701A5">
            <w:pPr>
              <w:rPr>
                <w:b/>
              </w:rPr>
            </w:pPr>
          </w:p>
        </w:tc>
      </w:tr>
    </w:tbl>
    <w:p w14:paraId="0C26C37B" w14:textId="77777777" w:rsidR="00305671" w:rsidRDefault="00305671" w:rsidP="00305671">
      <w:pPr>
        <w:pStyle w:val="Heading2"/>
      </w:pPr>
    </w:p>
    <w:p w14:paraId="4625FD5B" w14:textId="77777777" w:rsidR="006701A5" w:rsidRDefault="00305671" w:rsidP="00305671">
      <w:pPr>
        <w:pStyle w:val="Heading2"/>
      </w:pPr>
      <w:r>
        <w:t>Section summary</w:t>
      </w:r>
    </w:p>
    <w:p w14:paraId="3A756453" w14:textId="77777777" w:rsidR="00EF370E" w:rsidRDefault="006701A5">
      <w:r>
        <w:t xml:space="preserve">This section has provided a very brief introduction to some common data tidying operations that can be performed using functions in the </w:t>
      </w:r>
      <w:proofErr w:type="spellStart"/>
      <w:r>
        <w:t>stringr</w:t>
      </w:r>
      <w:proofErr w:type="spellEnd"/>
      <w: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t>dplyr</w:t>
      </w:r>
      <w:proofErr w:type="spellEnd"/>
      <w:r>
        <w:t xml:space="preserve"> and </w:t>
      </w:r>
      <w:proofErr w:type="spellStart"/>
      <w:r>
        <w:t>tidyr</w:t>
      </w:r>
      <w:proofErr w:type="spellEnd"/>
      <w:r>
        <w:t xml:space="preserve"> packages.</w:t>
      </w:r>
    </w:p>
    <w:p w14:paraId="44969CF1" w14:textId="77777777" w:rsidR="006701A5" w:rsidRDefault="006701A5"/>
    <w:p w14:paraId="610FACC1" w14:textId="77777777" w:rsidR="006701A5" w:rsidRDefault="006701A5"/>
    <w:p w14:paraId="316354D6" w14:textId="77777777" w:rsidR="00305671" w:rsidRDefault="00305671"/>
    <w:p w14:paraId="4ABA5EB9" w14:textId="77777777" w:rsidR="00EF370E" w:rsidRDefault="00EF370E"/>
    <w:p w14:paraId="6AD0B5E6" w14:textId="77777777" w:rsidR="00EF370E" w:rsidRDefault="00EF370E"/>
    <w:p w14:paraId="63DF1876" w14:textId="77777777" w:rsidR="00A232B8" w:rsidRDefault="008B7967" w:rsidP="008B7967">
      <w:pPr>
        <w:pStyle w:val="Heading1"/>
      </w:pPr>
      <w:r>
        <w:lastRenderedPageBreak/>
        <w:t xml:space="preserve">The Tidy Data Twins: </w:t>
      </w:r>
      <w:proofErr w:type="spellStart"/>
      <w:r>
        <w:t>tidyr</w:t>
      </w:r>
      <w:proofErr w:type="spellEnd"/>
      <w:r>
        <w:t xml:space="preserve"> and </w:t>
      </w:r>
      <w:proofErr w:type="spellStart"/>
      <w:r>
        <w:t>dplyr</w:t>
      </w:r>
      <w:proofErr w:type="spellEnd"/>
    </w:p>
    <w:p w14:paraId="00BA53E4" w14:textId="77777777" w:rsidR="008B7967" w:rsidRDefault="008B7967" w:rsidP="008B7967">
      <w:pPr>
        <w:pStyle w:val="Heading2"/>
      </w:pPr>
      <w:r>
        <w:t>Introduction</w:t>
      </w:r>
    </w:p>
    <w:p w14:paraId="07311052" w14:textId="77777777"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14:paraId="004BE001" w14:textId="77777777"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t>tidyr</w:t>
      </w:r>
      <w:proofErr w:type="spellEnd"/>
      <w:r>
        <w:t xml:space="preserve"> and </w:t>
      </w:r>
      <w:proofErr w:type="spellStart"/>
      <w:r>
        <w:t>dplyr</w:t>
      </w:r>
      <w:proofErr w:type="spellEnd"/>
      <w:r>
        <w:t xml:space="preserve">,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14:paraId="79DD268B" w14:textId="77777777" w:rsidR="00C7045D" w:rsidRDefault="00C7045D" w:rsidP="00C7045D">
      <w:pPr>
        <w:pStyle w:val="Heading2"/>
      </w:pPr>
      <w:r>
        <w:t>The tidy data paradigm</w:t>
      </w:r>
    </w:p>
    <w:p w14:paraId="341C9015" w14:textId="77777777" w:rsidR="00C7045D" w:rsidRDefault="00C7045D" w:rsidP="00C7045D">
      <w:r>
        <w:t>Wickham’s article on tidy data, called simply ‘Tidy Data’, is available from the following location:</w:t>
      </w:r>
    </w:p>
    <w:p w14:paraId="46D03D56" w14:textId="77777777" w:rsidR="00C7045D" w:rsidRDefault="000260ED" w:rsidP="00C7045D">
      <w:hyperlink r:id="rId63" w:history="1">
        <w:r w:rsidR="00C7045D" w:rsidRPr="00105FC1">
          <w:rPr>
            <w:rStyle w:val="Hyperlink"/>
          </w:rPr>
          <w:t>http://vita.had.co.nz/papers/tidy-data.pdf</w:t>
        </w:r>
      </w:hyperlink>
    </w:p>
    <w:p w14:paraId="3DCDDF90" w14:textId="77777777" w:rsidR="00C7045D" w:rsidRDefault="00C7045D" w:rsidP="00C7045D">
      <w:r>
        <w:t>Wickham argues that, in tidy data:</w:t>
      </w:r>
    </w:p>
    <w:p w14:paraId="1E06708E" w14:textId="77777777" w:rsidR="008B7967" w:rsidRDefault="00C7045D" w:rsidP="00C7045D">
      <w:pPr>
        <w:pStyle w:val="ListParagraph"/>
        <w:numPr>
          <w:ilvl w:val="0"/>
          <w:numId w:val="13"/>
        </w:numPr>
      </w:pPr>
      <w:r>
        <w:t>Each variable forms a column</w:t>
      </w:r>
    </w:p>
    <w:p w14:paraId="7818B7DF" w14:textId="77777777" w:rsidR="00C7045D" w:rsidRDefault="00C7045D" w:rsidP="00C7045D">
      <w:pPr>
        <w:pStyle w:val="ListParagraph"/>
        <w:numPr>
          <w:ilvl w:val="0"/>
          <w:numId w:val="13"/>
        </w:numPr>
      </w:pPr>
      <w:r>
        <w:t>Each observation forms a row</w:t>
      </w:r>
    </w:p>
    <w:p w14:paraId="6752E05E" w14:textId="77777777" w:rsidR="00C7045D" w:rsidRDefault="00C7045D" w:rsidP="00C7045D">
      <w:pPr>
        <w:pStyle w:val="ListParagraph"/>
        <w:numPr>
          <w:ilvl w:val="0"/>
          <w:numId w:val="13"/>
        </w:numPr>
      </w:pPr>
      <w:r>
        <w:t xml:space="preserve">Each type of observational unit forms a table </w:t>
      </w:r>
    </w:p>
    <w:p w14:paraId="717667D0" w14:textId="77777777" w:rsidR="00C7045D" w:rsidRDefault="00C7045D" w:rsidP="00C7045D">
      <w:r>
        <w:t>(</w:t>
      </w:r>
      <w:proofErr w:type="gramStart"/>
      <w:r>
        <w:t>source</w:t>
      </w:r>
      <w:proofErr w:type="gramEnd"/>
      <w:r>
        <w:t>: p. 3 of above)</w:t>
      </w:r>
    </w:p>
    <w:p w14:paraId="66798574" w14:textId="77777777"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14:paraId="64000CE8" w14:textId="77777777" w:rsidTr="00722F1A">
        <w:tc>
          <w:tcPr>
            <w:tcW w:w="9016" w:type="dxa"/>
          </w:tcPr>
          <w:p w14:paraId="5F01ACBF" w14:textId="77777777" w:rsidR="00722F1A" w:rsidRPr="00722F1A" w:rsidRDefault="00722F1A" w:rsidP="00722F1A">
            <w:pPr>
              <w:rPr>
                <w:b/>
              </w:rPr>
            </w:pPr>
            <w:r w:rsidRPr="00722F1A">
              <w:rPr>
                <w:b/>
              </w:rPr>
              <w:t>‘What’ and ‘Where’: My way of thinking about ‘Tidy Data’</w:t>
            </w:r>
          </w:p>
          <w:p w14:paraId="5E4D1405" w14:textId="77777777" w:rsidR="00722F1A" w:rsidRPr="00722F1A" w:rsidRDefault="00722F1A" w:rsidP="00722F1A"/>
          <w:p w14:paraId="4E05EE97" w14:textId="77777777" w:rsidR="00722F1A" w:rsidRDefault="00722F1A" w:rsidP="00722F1A">
            <w:r>
              <w:t>My own way of thinking about tidy data is to think about data tables as comprising two distinct types of variable:</w:t>
            </w:r>
          </w:p>
          <w:p w14:paraId="549EEA79" w14:textId="77777777" w:rsidR="00722F1A" w:rsidRDefault="00722F1A" w:rsidP="00722F1A">
            <w:pPr>
              <w:pStyle w:val="ListParagraph"/>
              <w:numPr>
                <w:ilvl w:val="0"/>
                <w:numId w:val="14"/>
              </w:numPr>
            </w:pPr>
            <w:r>
              <w:t>‘Where’ or ‘Locator’ variables</w:t>
            </w:r>
          </w:p>
          <w:p w14:paraId="6F961911" w14:textId="77777777" w:rsidR="00722F1A" w:rsidRDefault="00722F1A" w:rsidP="00722F1A">
            <w:pPr>
              <w:pStyle w:val="ListParagraph"/>
              <w:numPr>
                <w:ilvl w:val="0"/>
                <w:numId w:val="14"/>
              </w:numPr>
            </w:pPr>
            <w:r>
              <w:t>‘What’ variables</w:t>
            </w:r>
          </w:p>
          <w:p w14:paraId="6C4C9DB4" w14:textId="77777777" w:rsidR="00722F1A" w:rsidRDefault="00722F1A" w:rsidP="00D13845">
            <w:pPr>
              <w:pStyle w:val="ListParagraph"/>
            </w:pPr>
          </w:p>
          <w:p w14:paraId="524AFE65" w14:textId="77777777" w:rsidR="00722F1A" w:rsidRDefault="00722F1A" w:rsidP="00722F1A">
            <w:r>
              <w:t xml:space="preserve">The purpose of the Where variables is to define, precisely and unambiguously, what the What variables refer to. They provide a ‘location’ at which and for which some characteristics (the </w:t>
            </w:r>
            <w:proofErr w:type="spellStart"/>
            <w:r>
              <w:t>Whats</w:t>
            </w:r>
            <w:proofErr w:type="spellEnd"/>
            <w:r>
              <w:t>) were recorded. A simple example of this is the following:</w:t>
            </w:r>
          </w:p>
          <w:p w14:paraId="220E5A36" w14:textId="77777777"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14:paraId="2E473055" w14:textId="77777777" w:rsidTr="003F2F96">
              <w:tc>
                <w:tcPr>
                  <w:tcW w:w="1271" w:type="dxa"/>
                  <w:shd w:val="clear" w:color="auto" w:fill="FFF2CC" w:themeFill="accent4" w:themeFillTint="33"/>
                </w:tcPr>
                <w:p w14:paraId="1BA78437" w14:textId="77777777" w:rsidR="00722F1A" w:rsidRDefault="00722F1A" w:rsidP="00722F1A">
                  <w:r>
                    <w:t>latitude</w:t>
                  </w:r>
                </w:p>
              </w:tc>
              <w:tc>
                <w:tcPr>
                  <w:tcW w:w="1418" w:type="dxa"/>
                  <w:shd w:val="clear" w:color="auto" w:fill="FFF2CC" w:themeFill="accent4" w:themeFillTint="33"/>
                </w:tcPr>
                <w:p w14:paraId="0487E71C" w14:textId="77777777" w:rsidR="00722F1A" w:rsidRDefault="00722F1A" w:rsidP="00722F1A">
                  <w:r>
                    <w:t>longitude</w:t>
                  </w:r>
                </w:p>
              </w:tc>
              <w:tc>
                <w:tcPr>
                  <w:tcW w:w="1446" w:type="dxa"/>
                  <w:shd w:val="clear" w:color="auto" w:fill="E2EFD9" w:themeFill="accent6" w:themeFillTint="33"/>
                </w:tcPr>
                <w:p w14:paraId="6CB9C854" w14:textId="77777777" w:rsidR="00722F1A" w:rsidRDefault="00722F1A" w:rsidP="00722F1A">
                  <w:r>
                    <w:t>Height above sea level</w:t>
                  </w:r>
                </w:p>
              </w:tc>
            </w:tr>
            <w:tr w:rsidR="00722F1A" w14:paraId="106B1417" w14:textId="77777777" w:rsidTr="003F2F96">
              <w:tc>
                <w:tcPr>
                  <w:tcW w:w="1271" w:type="dxa"/>
                  <w:shd w:val="clear" w:color="auto" w:fill="FFF2CC" w:themeFill="accent4" w:themeFillTint="33"/>
                </w:tcPr>
                <w:p w14:paraId="7C16036B" w14:textId="77777777" w:rsidR="00722F1A" w:rsidRDefault="00722F1A" w:rsidP="00722F1A">
                  <w:r>
                    <w:t>0.00</w:t>
                  </w:r>
                </w:p>
              </w:tc>
              <w:tc>
                <w:tcPr>
                  <w:tcW w:w="1418" w:type="dxa"/>
                  <w:shd w:val="clear" w:color="auto" w:fill="FFF2CC" w:themeFill="accent4" w:themeFillTint="33"/>
                </w:tcPr>
                <w:p w14:paraId="738E1834" w14:textId="77777777" w:rsidR="00722F1A" w:rsidRDefault="00722F1A" w:rsidP="00722F1A">
                  <w:r>
                    <w:t>0.00</w:t>
                  </w:r>
                </w:p>
              </w:tc>
              <w:tc>
                <w:tcPr>
                  <w:tcW w:w="1446" w:type="dxa"/>
                  <w:shd w:val="clear" w:color="auto" w:fill="E2EFD9" w:themeFill="accent6" w:themeFillTint="33"/>
                </w:tcPr>
                <w:p w14:paraId="2D43784E" w14:textId="77777777" w:rsidR="00722F1A" w:rsidRDefault="00722F1A" w:rsidP="00722F1A">
                  <w:r>
                    <w:t>25</w:t>
                  </w:r>
                </w:p>
              </w:tc>
            </w:tr>
            <w:tr w:rsidR="00722F1A" w14:paraId="589006EF" w14:textId="77777777" w:rsidTr="003F2F96">
              <w:tc>
                <w:tcPr>
                  <w:tcW w:w="1271" w:type="dxa"/>
                  <w:shd w:val="clear" w:color="auto" w:fill="FFF2CC" w:themeFill="accent4" w:themeFillTint="33"/>
                </w:tcPr>
                <w:p w14:paraId="76EE8254" w14:textId="77777777" w:rsidR="00722F1A" w:rsidRDefault="00722F1A" w:rsidP="00722F1A">
                  <w:r>
                    <w:t>25.00</w:t>
                  </w:r>
                </w:p>
              </w:tc>
              <w:tc>
                <w:tcPr>
                  <w:tcW w:w="1418" w:type="dxa"/>
                  <w:shd w:val="clear" w:color="auto" w:fill="FFF2CC" w:themeFill="accent4" w:themeFillTint="33"/>
                </w:tcPr>
                <w:p w14:paraId="370AD7C3" w14:textId="77777777" w:rsidR="00722F1A" w:rsidRDefault="00722F1A" w:rsidP="00722F1A">
                  <w:r>
                    <w:t>0.00</w:t>
                  </w:r>
                </w:p>
              </w:tc>
              <w:tc>
                <w:tcPr>
                  <w:tcW w:w="1446" w:type="dxa"/>
                  <w:shd w:val="clear" w:color="auto" w:fill="E2EFD9" w:themeFill="accent6" w:themeFillTint="33"/>
                </w:tcPr>
                <w:p w14:paraId="3604286F" w14:textId="77777777" w:rsidR="00722F1A" w:rsidRDefault="00722F1A" w:rsidP="00722F1A">
                  <w:r>
                    <w:t>21</w:t>
                  </w:r>
                </w:p>
              </w:tc>
            </w:tr>
            <w:tr w:rsidR="00722F1A" w14:paraId="5F13BBA3" w14:textId="77777777" w:rsidTr="003F2F96">
              <w:tc>
                <w:tcPr>
                  <w:tcW w:w="1271" w:type="dxa"/>
                  <w:shd w:val="clear" w:color="auto" w:fill="FFF2CC" w:themeFill="accent4" w:themeFillTint="33"/>
                </w:tcPr>
                <w:p w14:paraId="2866EC25" w14:textId="77777777" w:rsidR="00722F1A" w:rsidRDefault="00722F1A" w:rsidP="00722F1A">
                  <w:r>
                    <w:lastRenderedPageBreak/>
                    <w:t>15.00</w:t>
                  </w:r>
                </w:p>
              </w:tc>
              <w:tc>
                <w:tcPr>
                  <w:tcW w:w="1418" w:type="dxa"/>
                  <w:shd w:val="clear" w:color="auto" w:fill="FFF2CC" w:themeFill="accent4" w:themeFillTint="33"/>
                </w:tcPr>
                <w:p w14:paraId="0F7E21CF" w14:textId="77777777" w:rsidR="00722F1A" w:rsidRDefault="00722F1A" w:rsidP="00722F1A">
                  <w:r>
                    <w:t>12.00</w:t>
                  </w:r>
                </w:p>
              </w:tc>
              <w:tc>
                <w:tcPr>
                  <w:tcW w:w="1446" w:type="dxa"/>
                  <w:shd w:val="clear" w:color="auto" w:fill="E2EFD9" w:themeFill="accent6" w:themeFillTint="33"/>
                </w:tcPr>
                <w:p w14:paraId="74E3B7EB" w14:textId="77777777" w:rsidR="00722F1A" w:rsidRDefault="00722F1A" w:rsidP="00722F1A">
                  <w:r>
                    <w:t>6</w:t>
                  </w:r>
                </w:p>
              </w:tc>
            </w:tr>
          </w:tbl>
          <w:p w14:paraId="1312536E" w14:textId="77777777" w:rsidR="00722F1A" w:rsidRDefault="00722F1A" w:rsidP="00722F1A"/>
          <w:p w14:paraId="41175610" w14:textId="77777777"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14:paraId="374D7902" w14:textId="77777777"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14:paraId="3E1DB869" w14:textId="77777777" w:rsidTr="003F2F96">
              <w:tc>
                <w:tcPr>
                  <w:tcW w:w="1271" w:type="dxa"/>
                  <w:shd w:val="clear" w:color="auto" w:fill="FFF2CC" w:themeFill="accent4" w:themeFillTint="33"/>
                </w:tcPr>
                <w:p w14:paraId="3228095C" w14:textId="77777777" w:rsidR="00722F1A" w:rsidRPr="003F2F96" w:rsidRDefault="00722F1A" w:rsidP="00722F1A">
                  <w:pPr>
                    <w:rPr>
                      <w:b/>
                    </w:rPr>
                  </w:pPr>
                  <w:r w:rsidRPr="003F2F96">
                    <w:rPr>
                      <w:b/>
                    </w:rPr>
                    <w:t>latitude</w:t>
                  </w:r>
                </w:p>
              </w:tc>
              <w:tc>
                <w:tcPr>
                  <w:tcW w:w="1418" w:type="dxa"/>
                  <w:shd w:val="clear" w:color="auto" w:fill="FFF2CC" w:themeFill="accent4" w:themeFillTint="33"/>
                </w:tcPr>
                <w:p w14:paraId="44FBDAC6" w14:textId="77777777" w:rsidR="00722F1A" w:rsidRPr="003F2F96" w:rsidRDefault="00722F1A" w:rsidP="00722F1A">
                  <w:pPr>
                    <w:rPr>
                      <w:b/>
                    </w:rPr>
                  </w:pPr>
                  <w:r w:rsidRPr="003F2F96">
                    <w:rPr>
                      <w:b/>
                    </w:rPr>
                    <w:t>longitude</w:t>
                  </w:r>
                </w:p>
              </w:tc>
              <w:tc>
                <w:tcPr>
                  <w:tcW w:w="2409" w:type="dxa"/>
                  <w:shd w:val="clear" w:color="auto" w:fill="E2EFD9" w:themeFill="accent6" w:themeFillTint="33"/>
                </w:tcPr>
                <w:p w14:paraId="0D04BB4B" w14:textId="77777777" w:rsidR="00722F1A" w:rsidRPr="003F2F96" w:rsidRDefault="00722F1A" w:rsidP="00722F1A">
                  <w:pPr>
                    <w:rPr>
                      <w:b/>
                    </w:rPr>
                  </w:pPr>
                  <w:r w:rsidRPr="003F2F96">
                    <w:rPr>
                      <w:b/>
                    </w:rPr>
                    <w:t>Height above sea level</w:t>
                  </w:r>
                </w:p>
              </w:tc>
              <w:tc>
                <w:tcPr>
                  <w:tcW w:w="1021" w:type="dxa"/>
                  <w:shd w:val="clear" w:color="auto" w:fill="E2EFD9" w:themeFill="accent6" w:themeFillTint="33"/>
                </w:tcPr>
                <w:p w14:paraId="0991EC2A" w14:textId="77777777" w:rsidR="00722F1A" w:rsidRPr="003F2F96" w:rsidRDefault="00722F1A" w:rsidP="00722F1A">
                  <w:pPr>
                    <w:rPr>
                      <w:b/>
                    </w:rPr>
                  </w:pPr>
                  <w:r w:rsidRPr="003F2F96">
                    <w:rPr>
                      <w:b/>
                    </w:rPr>
                    <w:t>Rainfall</w:t>
                  </w:r>
                </w:p>
              </w:tc>
            </w:tr>
            <w:tr w:rsidR="00722F1A" w14:paraId="1769CAF4" w14:textId="77777777" w:rsidTr="003F2F96">
              <w:tc>
                <w:tcPr>
                  <w:tcW w:w="1271" w:type="dxa"/>
                  <w:shd w:val="clear" w:color="auto" w:fill="FFF2CC" w:themeFill="accent4" w:themeFillTint="33"/>
                </w:tcPr>
                <w:p w14:paraId="153873FB" w14:textId="77777777" w:rsidR="00722F1A" w:rsidRDefault="00722F1A" w:rsidP="00722F1A">
                  <w:r>
                    <w:t>0.00</w:t>
                  </w:r>
                </w:p>
              </w:tc>
              <w:tc>
                <w:tcPr>
                  <w:tcW w:w="1418" w:type="dxa"/>
                  <w:shd w:val="clear" w:color="auto" w:fill="FFF2CC" w:themeFill="accent4" w:themeFillTint="33"/>
                </w:tcPr>
                <w:p w14:paraId="31C623E0" w14:textId="77777777" w:rsidR="00722F1A" w:rsidRDefault="00722F1A" w:rsidP="00722F1A">
                  <w:r>
                    <w:t>0.00</w:t>
                  </w:r>
                </w:p>
              </w:tc>
              <w:tc>
                <w:tcPr>
                  <w:tcW w:w="2409" w:type="dxa"/>
                  <w:shd w:val="clear" w:color="auto" w:fill="E2EFD9" w:themeFill="accent6" w:themeFillTint="33"/>
                </w:tcPr>
                <w:p w14:paraId="195B0AFD" w14:textId="77777777" w:rsidR="00722F1A" w:rsidRDefault="00722F1A" w:rsidP="00722F1A">
                  <w:r>
                    <w:t>25</w:t>
                  </w:r>
                </w:p>
              </w:tc>
              <w:tc>
                <w:tcPr>
                  <w:tcW w:w="1021" w:type="dxa"/>
                  <w:shd w:val="clear" w:color="auto" w:fill="E2EFD9" w:themeFill="accent6" w:themeFillTint="33"/>
                </w:tcPr>
                <w:p w14:paraId="54C151BE" w14:textId="77777777" w:rsidR="00722F1A" w:rsidRDefault="00722F1A" w:rsidP="00722F1A">
                  <w:r>
                    <w:t>Low</w:t>
                  </w:r>
                </w:p>
              </w:tc>
            </w:tr>
            <w:tr w:rsidR="00722F1A" w14:paraId="137DA5C3" w14:textId="77777777" w:rsidTr="003F2F96">
              <w:tc>
                <w:tcPr>
                  <w:tcW w:w="1271" w:type="dxa"/>
                  <w:shd w:val="clear" w:color="auto" w:fill="FFF2CC" w:themeFill="accent4" w:themeFillTint="33"/>
                </w:tcPr>
                <w:p w14:paraId="509BBFD1" w14:textId="77777777" w:rsidR="00722F1A" w:rsidRDefault="00722F1A" w:rsidP="00722F1A">
                  <w:r>
                    <w:t>25.00</w:t>
                  </w:r>
                </w:p>
              </w:tc>
              <w:tc>
                <w:tcPr>
                  <w:tcW w:w="1418" w:type="dxa"/>
                  <w:shd w:val="clear" w:color="auto" w:fill="FFF2CC" w:themeFill="accent4" w:themeFillTint="33"/>
                </w:tcPr>
                <w:p w14:paraId="021A9237" w14:textId="77777777" w:rsidR="00722F1A" w:rsidRDefault="00722F1A" w:rsidP="00722F1A">
                  <w:r>
                    <w:t>0.00</w:t>
                  </w:r>
                </w:p>
              </w:tc>
              <w:tc>
                <w:tcPr>
                  <w:tcW w:w="2409" w:type="dxa"/>
                  <w:shd w:val="clear" w:color="auto" w:fill="E2EFD9" w:themeFill="accent6" w:themeFillTint="33"/>
                </w:tcPr>
                <w:p w14:paraId="506800ED" w14:textId="77777777" w:rsidR="00722F1A" w:rsidRDefault="00722F1A" w:rsidP="00722F1A">
                  <w:r>
                    <w:t>21</w:t>
                  </w:r>
                </w:p>
              </w:tc>
              <w:tc>
                <w:tcPr>
                  <w:tcW w:w="1021" w:type="dxa"/>
                  <w:shd w:val="clear" w:color="auto" w:fill="E2EFD9" w:themeFill="accent6" w:themeFillTint="33"/>
                </w:tcPr>
                <w:p w14:paraId="40F85FBD" w14:textId="77777777" w:rsidR="00722F1A" w:rsidRDefault="00722F1A" w:rsidP="00722F1A">
                  <w:r>
                    <w:t>Low</w:t>
                  </w:r>
                </w:p>
              </w:tc>
            </w:tr>
            <w:tr w:rsidR="00722F1A" w14:paraId="3AAB74AB" w14:textId="77777777" w:rsidTr="003F2F96">
              <w:tc>
                <w:tcPr>
                  <w:tcW w:w="1271" w:type="dxa"/>
                  <w:shd w:val="clear" w:color="auto" w:fill="FFF2CC" w:themeFill="accent4" w:themeFillTint="33"/>
                </w:tcPr>
                <w:p w14:paraId="564CE3FC" w14:textId="77777777" w:rsidR="00722F1A" w:rsidRDefault="00722F1A" w:rsidP="00722F1A">
                  <w:r>
                    <w:t>15.00</w:t>
                  </w:r>
                </w:p>
              </w:tc>
              <w:tc>
                <w:tcPr>
                  <w:tcW w:w="1418" w:type="dxa"/>
                  <w:shd w:val="clear" w:color="auto" w:fill="FFF2CC" w:themeFill="accent4" w:themeFillTint="33"/>
                </w:tcPr>
                <w:p w14:paraId="5ED31296" w14:textId="77777777" w:rsidR="00722F1A" w:rsidRDefault="00722F1A" w:rsidP="00722F1A">
                  <w:r>
                    <w:t>12.00</w:t>
                  </w:r>
                </w:p>
              </w:tc>
              <w:tc>
                <w:tcPr>
                  <w:tcW w:w="2409" w:type="dxa"/>
                  <w:shd w:val="clear" w:color="auto" w:fill="E2EFD9" w:themeFill="accent6" w:themeFillTint="33"/>
                </w:tcPr>
                <w:p w14:paraId="627CEEBD" w14:textId="77777777" w:rsidR="00722F1A" w:rsidRDefault="00722F1A" w:rsidP="00722F1A">
                  <w:r>
                    <w:t>6</w:t>
                  </w:r>
                </w:p>
              </w:tc>
              <w:tc>
                <w:tcPr>
                  <w:tcW w:w="1021" w:type="dxa"/>
                  <w:shd w:val="clear" w:color="auto" w:fill="E2EFD9" w:themeFill="accent6" w:themeFillTint="33"/>
                </w:tcPr>
                <w:p w14:paraId="6DDFB83A" w14:textId="77777777" w:rsidR="00722F1A" w:rsidRDefault="00722F1A" w:rsidP="00722F1A">
                  <w:r>
                    <w:t>High</w:t>
                  </w:r>
                </w:p>
              </w:tc>
            </w:tr>
          </w:tbl>
          <w:p w14:paraId="5EA797AA" w14:textId="77777777" w:rsidR="00722F1A" w:rsidRDefault="00722F1A" w:rsidP="00722F1A"/>
          <w:p w14:paraId="5E7242E7" w14:textId="77777777" w:rsidR="00722F1A" w:rsidRDefault="00722F1A" w:rsidP="00722F1A">
            <w:r>
              <w:t xml:space="preserve">Just as observations (the ‘What’ variables) can be located spatially, so they can be located temporally as well: </w:t>
            </w:r>
          </w:p>
          <w:p w14:paraId="607D7234" w14:textId="77777777"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14:paraId="17500ECA" w14:textId="77777777" w:rsidTr="003F2F96">
              <w:tc>
                <w:tcPr>
                  <w:tcW w:w="1271" w:type="dxa"/>
                  <w:shd w:val="clear" w:color="auto" w:fill="FFF2CC" w:themeFill="accent4" w:themeFillTint="33"/>
                </w:tcPr>
                <w:p w14:paraId="4793305F" w14:textId="77777777" w:rsidR="00722F1A" w:rsidRPr="003F2F96" w:rsidRDefault="00722F1A" w:rsidP="00722F1A">
                  <w:pPr>
                    <w:rPr>
                      <w:b/>
                    </w:rPr>
                  </w:pPr>
                  <w:r w:rsidRPr="003F2F96">
                    <w:rPr>
                      <w:b/>
                    </w:rPr>
                    <w:t>latitude</w:t>
                  </w:r>
                </w:p>
              </w:tc>
              <w:tc>
                <w:tcPr>
                  <w:tcW w:w="1418" w:type="dxa"/>
                  <w:shd w:val="clear" w:color="auto" w:fill="FFF2CC" w:themeFill="accent4" w:themeFillTint="33"/>
                </w:tcPr>
                <w:p w14:paraId="74B39389" w14:textId="77777777" w:rsidR="00722F1A" w:rsidRPr="003F2F96" w:rsidRDefault="00722F1A" w:rsidP="00722F1A">
                  <w:pPr>
                    <w:rPr>
                      <w:b/>
                    </w:rPr>
                  </w:pPr>
                  <w:r w:rsidRPr="003F2F96">
                    <w:rPr>
                      <w:b/>
                    </w:rPr>
                    <w:t>longitude</w:t>
                  </w:r>
                </w:p>
              </w:tc>
              <w:tc>
                <w:tcPr>
                  <w:tcW w:w="1446" w:type="dxa"/>
                  <w:shd w:val="clear" w:color="auto" w:fill="FFF2CC" w:themeFill="accent4" w:themeFillTint="33"/>
                </w:tcPr>
                <w:p w14:paraId="282FE59C" w14:textId="77777777" w:rsidR="00722F1A" w:rsidRPr="003F2F96" w:rsidRDefault="00722F1A" w:rsidP="00722F1A">
                  <w:pPr>
                    <w:rPr>
                      <w:b/>
                    </w:rPr>
                  </w:pPr>
                  <w:r w:rsidRPr="003F2F96">
                    <w:rPr>
                      <w:b/>
                    </w:rPr>
                    <w:t>Season</w:t>
                  </w:r>
                </w:p>
              </w:tc>
              <w:tc>
                <w:tcPr>
                  <w:tcW w:w="1134" w:type="dxa"/>
                  <w:shd w:val="clear" w:color="auto" w:fill="E2EFD9" w:themeFill="accent6" w:themeFillTint="33"/>
                </w:tcPr>
                <w:p w14:paraId="50884872" w14:textId="77777777" w:rsidR="00722F1A" w:rsidRPr="003F2F96" w:rsidRDefault="00722F1A" w:rsidP="00722F1A">
                  <w:pPr>
                    <w:rPr>
                      <w:b/>
                    </w:rPr>
                  </w:pPr>
                  <w:r w:rsidRPr="003F2F96">
                    <w:rPr>
                      <w:b/>
                    </w:rPr>
                    <w:t>Rainfall</w:t>
                  </w:r>
                </w:p>
              </w:tc>
            </w:tr>
            <w:tr w:rsidR="00722F1A" w14:paraId="1D9FAFC1" w14:textId="77777777" w:rsidTr="003F2F96">
              <w:tc>
                <w:tcPr>
                  <w:tcW w:w="1271" w:type="dxa"/>
                  <w:shd w:val="clear" w:color="auto" w:fill="FFF2CC" w:themeFill="accent4" w:themeFillTint="33"/>
                </w:tcPr>
                <w:p w14:paraId="755418E5" w14:textId="77777777" w:rsidR="00722F1A" w:rsidRDefault="00722F1A" w:rsidP="00722F1A">
                  <w:r>
                    <w:t>0.00</w:t>
                  </w:r>
                </w:p>
              </w:tc>
              <w:tc>
                <w:tcPr>
                  <w:tcW w:w="1418" w:type="dxa"/>
                  <w:shd w:val="clear" w:color="auto" w:fill="FFF2CC" w:themeFill="accent4" w:themeFillTint="33"/>
                </w:tcPr>
                <w:p w14:paraId="364C0E44" w14:textId="77777777" w:rsidR="00722F1A" w:rsidRDefault="00722F1A" w:rsidP="00722F1A">
                  <w:r>
                    <w:t>0.00</w:t>
                  </w:r>
                </w:p>
              </w:tc>
              <w:tc>
                <w:tcPr>
                  <w:tcW w:w="1446" w:type="dxa"/>
                  <w:shd w:val="clear" w:color="auto" w:fill="FFF2CC" w:themeFill="accent4" w:themeFillTint="33"/>
                </w:tcPr>
                <w:p w14:paraId="1ECC10F6" w14:textId="77777777" w:rsidR="00722F1A" w:rsidRDefault="00722F1A" w:rsidP="00722F1A">
                  <w:r>
                    <w:t>Winter</w:t>
                  </w:r>
                </w:p>
              </w:tc>
              <w:tc>
                <w:tcPr>
                  <w:tcW w:w="1134" w:type="dxa"/>
                  <w:shd w:val="clear" w:color="auto" w:fill="E2EFD9" w:themeFill="accent6" w:themeFillTint="33"/>
                </w:tcPr>
                <w:p w14:paraId="15B36112" w14:textId="77777777" w:rsidR="00722F1A" w:rsidRDefault="00722F1A" w:rsidP="00722F1A">
                  <w:r>
                    <w:t>Low</w:t>
                  </w:r>
                </w:p>
              </w:tc>
            </w:tr>
            <w:tr w:rsidR="00722F1A" w14:paraId="6A7D3DCD" w14:textId="77777777" w:rsidTr="003F2F96">
              <w:tc>
                <w:tcPr>
                  <w:tcW w:w="1271" w:type="dxa"/>
                  <w:shd w:val="clear" w:color="auto" w:fill="FFF2CC" w:themeFill="accent4" w:themeFillTint="33"/>
                </w:tcPr>
                <w:p w14:paraId="12264C25" w14:textId="77777777" w:rsidR="00722F1A" w:rsidRDefault="00722F1A" w:rsidP="00722F1A">
                  <w:r>
                    <w:t>25.00</w:t>
                  </w:r>
                </w:p>
              </w:tc>
              <w:tc>
                <w:tcPr>
                  <w:tcW w:w="1418" w:type="dxa"/>
                  <w:shd w:val="clear" w:color="auto" w:fill="FFF2CC" w:themeFill="accent4" w:themeFillTint="33"/>
                </w:tcPr>
                <w:p w14:paraId="6243D06D" w14:textId="77777777" w:rsidR="00722F1A" w:rsidRDefault="00722F1A" w:rsidP="00722F1A">
                  <w:r>
                    <w:t>0.00</w:t>
                  </w:r>
                </w:p>
              </w:tc>
              <w:tc>
                <w:tcPr>
                  <w:tcW w:w="1446" w:type="dxa"/>
                  <w:shd w:val="clear" w:color="auto" w:fill="FFF2CC" w:themeFill="accent4" w:themeFillTint="33"/>
                </w:tcPr>
                <w:p w14:paraId="5E9FCD26" w14:textId="77777777" w:rsidR="00722F1A" w:rsidRDefault="00722F1A" w:rsidP="00722F1A">
                  <w:r>
                    <w:t>Winter</w:t>
                  </w:r>
                </w:p>
              </w:tc>
              <w:tc>
                <w:tcPr>
                  <w:tcW w:w="1134" w:type="dxa"/>
                  <w:shd w:val="clear" w:color="auto" w:fill="E2EFD9" w:themeFill="accent6" w:themeFillTint="33"/>
                </w:tcPr>
                <w:p w14:paraId="338E05B2" w14:textId="77777777" w:rsidR="00722F1A" w:rsidRDefault="00722F1A" w:rsidP="00722F1A">
                  <w:r>
                    <w:t>Low</w:t>
                  </w:r>
                </w:p>
              </w:tc>
            </w:tr>
            <w:tr w:rsidR="00722F1A" w14:paraId="39530E86" w14:textId="77777777" w:rsidTr="003F2F96">
              <w:tc>
                <w:tcPr>
                  <w:tcW w:w="1271" w:type="dxa"/>
                  <w:shd w:val="clear" w:color="auto" w:fill="FFF2CC" w:themeFill="accent4" w:themeFillTint="33"/>
                </w:tcPr>
                <w:p w14:paraId="61B8CDE4" w14:textId="77777777" w:rsidR="00722F1A" w:rsidRDefault="00722F1A" w:rsidP="00722F1A">
                  <w:r>
                    <w:t>15.00</w:t>
                  </w:r>
                </w:p>
              </w:tc>
              <w:tc>
                <w:tcPr>
                  <w:tcW w:w="1418" w:type="dxa"/>
                  <w:shd w:val="clear" w:color="auto" w:fill="FFF2CC" w:themeFill="accent4" w:themeFillTint="33"/>
                </w:tcPr>
                <w:p w14:paraId="09BF9DAA" w14:textId="77777777" w:rsidR="00722F1A" w:rsidRDefault="00722F1A" w:rsidP="00722F1A">
                  <w:r>
                    <w:t>12.00</w:t>
                  </w:r>
                </w:p>
              </w:tc>
              <w:tc>
                <w:tcPr>
                  <w:tcW w:w="1446" w:type="dxa"/>
                  <w:shd w:val="clear" w:color="auto" w:fill="FFF2CC" w:themeFill="accent4" w:themeFillTint="33"/>
                </w:tcPr>
                <w:p w14:paraId="17104393" w14:textId="77777777" w:rsidR="00722F1A" w:rsidRDefault="00722F1A" w:rsidP="00722F1A">
                  <w:r>
                    <w:t>Winter</w:t>
                  </w:r>
                </w:p>
              </w:tc>
              <w:tc>
                <w:tcPr>
                  <w:tcW w:w="1134" w:type="dxa"/>
                  <w:shd w:val="clear" w:color="auto" w:fill="E2EFD9" w:themeFill="accent6" w:themeFillTint="33"/>
                </w:tcPr>
                <w:p w14:paraId="65FD1672" w14:textId="77777777" w:rsidR="00722F1A" w:rsidRDefault="00722F1A" w:rsidP="00722F1A">
                  <w:r>
                    <w:t>High</w:t>
                  </w:r>
                </w:p>
              </w:tc>
            </w:tr>
            <w:tr w:rsidR="00722F1A" w14:paraId="29E760A4" w14:textId="77777777" w:rsidTr="003F2F96">
              <w:tc>
                <w:tcPr>
                  <w:tcW w:w="1271" w:type="dxa"/>
                  <w:shd w:val="clear" w:color="auto" w:fill="FFF2CC" w:themeFill="accent4" w:themeFillTint="33"/>
                </w:tcPr>
                <w:p w14:paraId="4260EEDD" w14:textId="77777777" w:rsidR="00722F1A" w:rsidRDefault="00722F1A" w:rsidP="00722F1A">
                  <w:r>
                    <w:t>0.00</w:t>
                  </w:r>
                </w:p>
              </w:tc>
              <w:tc>
                <w:tcPr>
                  <w:tcW w:w="1418" w:type="dxa"/>
                  <w:shd w:val="clear" w:color="auto" w:fill="FFF2CC" w:themeFill="accent4" w:themeFillTint="33"/>
                </w:tcPr>
                <w:p w14:paraId="1BB8795E" w14:textId="77777777" w:rsidR="00722F1A" w:rsidRDefault="00722F1A" w:rsidP="00722F1A">
                  <w:r>
                    <w:t>0.00</w:t>
                  </w:r>
                </w:p>
              </w:tc>
              <w:tc>
                <w:tcPr>
                  <w:tcW w:w="1446" w:type="dxa"/>
                  <w:shd w:val="clear" w:color="auto" w:fill="FFF2CC" w:themeFill="accent4" w:themeFillTint="33"/>
                </w:tcPr>
                <w:p w14:paraId="0F14BFE7" w14:textId="77777777" w:rsidR="00722F1A" w:rsidRDefault="00722F1A" w:rsidP="00722F1A">
                  <w:r>
                    <w:t>Summer</w:t>
                  </w:r>
                </w:p>
              </w:tc>
              <w:tc>
                <w:tcPr>
                  <w:tcW w:w="1134" w:type="dxa"/>
                  <w:shd w:val="clear" w:color="auto" w:fill="E2EFD9" w:themeFill="accent6" w:themeFillTint="33"/>
                </w:tcPr>
                <w:p w14:paraId="2A12AF9A" w14:textId="77777777" w:rsidR="00722F1A" w:rsidRDefault="00722F1A" w:rsidP="00722F1A">
                  <w:r>
                    <w:t>Medium</w:t>
                  </w:r>
                </w:p>
              </w:tc>
            </w:tr>
            <w:tr w:rsidR="00722F1A" w14:paraId="6981AC39" w14:textId="77777777" w:rsidTr="003F2F96">
              <w:tc>
                <w:tcPr>
                  <w:tcW w:w="1271" w:type="dxa"/>
                  <w:shd w:val="clear" w:color="auto" w:fill="FFF2CC" w:themeFill="accent4" w:themeFillTint="33"/>
                </w:tcPr>
                <w:p w14:paraId="2C73482C" w14:textId="77777777" w:rsidR="00722F1A" w:rsidRDefault="00722F1A" w:rsidP="00722F1A">
                  <w:r>
                    <w:t>25.00</w:t>
                  </w:r>
                </w:p>
              </w:tc>
              <w:tc>
                <w:tcPr>
                  <w:tcW w:w="1418" w:type="dxa"/>
                  <w:shd w:val="clear" w:color="auto" w:fill="FFF2CC" w:themeFill="accent4" w:themeFillTint="33"/>
                </w:tcPr>
                <w:p w14:paraId="5DA49C98" w14:textId="77777777" w:rsidR="00722F1A" w:rsidRDefault="00722F1A" w:rsidP="00722F1A">
                  <w:r>
                    <w:t>0.00</w:t>
                  </w:r>
                </w:p>
              </w:tc>
              <w:tc>
                <w:tcPr>
                  <w:tcW w:w="1446" w:type="dxa"/>
                  <w:shd w:val="clear" w:color="auto" w:fill="FFF2CC" w:themeFill="accent4" w:themeFillTint="33"/>
                </w:tcPr>
                <w:p w14:paraId="0F18608B" w14:textId="77777777" w:rsidR="00722F1A" w:rsidRDefault="00722F1A" w:rsidP="00722F1A">
                  <w:r>
                    <w:t>Summer</w:t>
                  </w:r>
                </w:p>
              </w:tc>
              <w:tc>
                <w:tcPr>
                  <w:tcW w:w="1134" w:type="dxa"/>
                  <w:shd w:val="clear" w:color="auto" w:fill="E2EFD9" w:themeFill="accent6" w:themeFillTint="33"/>
                </w:tcPr>
                <w:p w14:paraId="353C687F" w14:textId="77777777" w:rsidR="00722F1A" w:rsidRDefault="00722F1A" w:rsidP="00722F1A">
                  <w:r>
                    <w:t>High</w:t>
                  </w:r>
                </w:p>
              </w:tc>
            </w:tr>
            <w:tr w:rsidR="00722F1A" w14:paraId="4121C0A5" w14:textId="77777777" w:rsidTr="003F2F96">
              <w:tc>
                <w:tcPr>
                  <w:tcW w:w="1271" w:type="dxa"/>
                  <w:shd w:val="clear" w:color="auto" w:fill="FFF2CC" w:themeFill="accent4" w:themeFillTint="33"/>
                </w:tcPr>
                <w:p w14:paraId="2EB8E99D" w14:textId="77777777" w:rsidR="00722F1A" w:rsidRDefault="00722F1A" w:rsidP="00722F1A">
                  <w:r>
                    <w:t>15.00</w:t>
                  </w:r>
                </w:p>
              </w:tc>
              <w:tc>
                <w:tcPr>
                  <w:tcW w:w="1418" w:type="dxa"/>
                  <w:shd w:val="clear" w:color="auto" w:fill="FFF2CC" w:themeFill="accent4" w:themeFillTint="33"/>
                </w:tcPr>
                <w:p w14:paraId="06E6FCE3" w14:textId="77777777" w:rsidR="00722F1A" w:rsidRDefault="00722F1A" w:rsidP="00722F1A">
                  <w:r>
                    <w:t>12.00</w:t>
                  </w:r>
                </w:p>
              </w:tc>
              <w:tc>
                <w:tcPr>
                  <w:tcW w:w="1446" w:type="dxa"/>
                  <w:shd w:val="clear" w:color="auto" w:fill="FFF2CC" w:themeFill="accent4" w:themeFillTint="33"/>
                </w:tcPr>
                <w:p w14:paraId="66804390" w14:textId="77777777" w:rsidR="00722F1A" w:rsidRDefault="00722F1A" w:rsidP="00722F1A">
                  <w:r>
                    <w:t>Summer</w:t>
                  </w:r>
                </w:p>
              </w:tc>
              <w:tc>
                <w:tcPr>
                  <w:tcW w:w="1134" w:type="dxa"/>
                  <w:shd w:val="clear" w:color="auto" w:fill="E2EFD9" w:themeFill="accent6" w:themeFillTint="33"/>
                </w:tcPr>
                <w:p w14:paraId="61ACE6DE" w14:textId="77777777" w:rsidR="00722F1A" w:rsidRDefault="00722F1A" w:rsidP="00722F1A">
                  <w:r>
                    <w:t>Low</w:t>
                  </w:r>
                </w:p>
              </w:tc>
            </w:tr>
          </w:tbl>
          <w:p w14:paraId="46E8464B" w14:textId="77777777" w:rsidR="00722F1A" w:rsidRDefault="00722F1A" w:rsidP="00722F1A"/>
          <w:p w14:paraId="57DD889B" w14:textId="77777777"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14:paraId="68CE8895" w14:textId="77777777" w:rsidR="00722F1A" w:rsidRDefault="00722F1A" w:rsidP="00722F1A"/>
          <w:tbl>
            <w:tblPr>
              <w:tblStyle w:val="TableGrid"/>
              <w:tblW w:w="0" w:type="auto"/>
              <w:tblLook w:val="04A0" w:firstRow="1" w:lastRow="0" w:firstColumn="1" w:lastColumn="0" w:noHBand="0" w:noVBand="1"/>
            </w:tblPr>
            <w:tblGrid>
              <w:gridCol w:w="1271"/>
              <w:gridCol w:w="1418"/>
            </w:tblGrid>
            <w:tr w:rsidR="00722F1A" w14:paraId="72015A00" w14:textId="77777777" w:rsidTr="003F2F96">
              <w:tc>
                <w:tcPr>
                  <w:tcW w:w="1271" w:type="dxa"/>
                  <w:shd w:val="clear" w:color="auto" w:fill="FFF2CC" w:themeFill="accent4" w:themeFillTint="33"/>
                </w:tcPr>
                <w:p w14:paraId="565ABA02" w14:textId="77777777" w:rsidR="00722F1A" w:rsidRPr="003F2F96" w:rsidRDefault="00722F1A" w:rsidP="00722F1A">
                  <w:pPr>
                    <w:rPr>
                      <w:b/>
                    </w:rPr>
                  </w:pPr>
                  <w:r w:rsidRPr="003F2F96">
                    <w:rPr>
                      <w:b/>
                    </w:rPr>
                    <w:t>Country</w:t>
                  </w:r>
                </w:p>
              </w:tc>
              <w:tc>
                <w:tcPr>
                  <w:tcW w:w="1418" w:type="dxa"/>
                  <w:shd w:val="clear" w:color="auto" w:fill="E2EFD9" w:themeFill="accent6" w:themeFillTint="33"/>
                </w:tcPr>
                <w:p w14:paraId="719EBE8F" w14:textId="77777777" w:rsidR="00722F1A" w:rsidRPr="003F2F96" w:rsidRDefault="00722F1A" w:rsidP="00722F1A">
                  <w:pPr>
                    <w:rPr>
                      <w:b/>
                    </w:rPr>
                  </w:pPr>
                  <w:r w:rsidRPr="003F2F96">
                    <w:rPr>
                      <w:b/>
                    </w:rPr>
                    <w:t>Rainfall</w:t>
                  </w:r>
                </w:p>
              </w:tc>
            </w:tr>
            <w:tr w:rsidR="00722F1A" w14:paraId="209E5540" w14:textId="77777777" w:rsidTr="003F2F96">
              <w:tc>
                <w:tcPr>
                  <w:tcW w:w="1271" w:type="dxa"/>
                  <w:shd w:val="clear" w:color="auto" w:fill="FFF2CC" w:themeFill="accent4" w:themeFillTint="33"/>
                </w:tcPr>
                <w:p w14:paraId="38E69B20" w14:textId="77777777" w:rsidR="00722F1A" w:rsidRDefault="00722F1A" w:rsidP="00722F1A">
                  <w:r>
                    <w:t>USA</w:t>
                  </w:r>
                </w:p>
              </w:tc>
              <w:tc>
                <w:tcPr>
                  <w:tcW w:w="1418" w:type="dxa"/>
                  <w:shd w:val="clear" w:color="auto" w:fill="E2EFD9" w:themeFill="accent6" w:themeFillTint="33"/>
                </w:tcPr>
                <w:p w14:paraId="01D9EE79" w14:textId="77777777" w:rsidR="00722F1A" w:rsidRDefault="00722F1A" w:rsidP="00722F1A">
                  <w:r>
                    <w:t>Low</w:t>
                  </w:r>
                </w:p>
              </w:tc>
            </w:tr>
            <w:tr w:rsidR="00722F1A" w14:paraId="382FEFB4" w14:textId="77777777" w:rsidTr="003F2F96">
              <w:tc>
                <w:tcPr>
                  <w:tcW w:w="1271" w:type="dxa"/>
                  <w:shd w:val="clear" w:color="auto" w:fill="FFF2CC" w:themeFill="accent4" w:themeFillTint="33"/>
                </w:tcPr>
                <w:p w14:paraId="7539420E" w14:textId="77777777" w:rsidR="00722F1A" w:rsidRDefault="00722F1A" w:rsidP="00722F1A">
                  <w:r>
                    <w:t>Scotland</w:t>
                  </w:r>
                </w:p>
              </w:tc>
              <w:tc>
                <w:tcPr>
                  <w:tcW w:w="1418" w:type="dxa"/>
                  <w:shd w:val="clear" w:color="auto" w:fill="E2EFD9" w:themeFill="accent6" w:themeFillTint="33"/>
                </w:tcPr>
                <w:p w14:paraId="30A800B5" w14:textId="77777777" w:rsidR="00722F1A" w:rsidRDefault="00722F1A" w:rsidP="00722F1A">
                  <w:r>
                    <w:t>High</w:t>
                  </w:r>
                </w:p>
              </w:tc>
            </w:tr>
            <w:tr w:rsidR="00722F1A" w14:paraId="0F0A80CF" w14:textId="77777777" w:rsidTr="003F2F96">
              <w:tc>
                <w:tcPr>
                  <w:tcW w:w="1271" w:type="dxa"/>
                  <w:shd w:val="clear" w:color="auto" w:fill="FFF2CC" w:themeFill="accent4" w:themeFillTint="33"/>
                </w:tcPr>
                <w:p w14:paraId="220B9EF7" w14:textId="77777777" w:rsidR="00722F1A" w:rsidRDefault="00722F1A" w:rsidP="00722F1A">
                  <w:r>
                    <w:t>France</w:t>
                  </w:r>
                </w:p>
              </w:tc>
              <w:tc>
                <w:tcPr>
                  <w:tcW w:w="1418" w:type="dxa"/>
                  <w:shd w:val="clear" w:color="auto" w:fill="E2EFD9" w:themeFill="accent6" w:themeFillTint="33"/>
                </w:tcPr>
                <w:p w14:paraId="32DE23A7" w14:textId="77777777" w:rsidR="00722F1A" w:rsidRDefault="00722F1A" w:rsidP="00722F1A">
                  <w:r>
                    <w:t>High</w:t>
                  </w:r>
                </w:p>
              </w:tc>
            </w:tr>
            <w:tr w:rsidR="00722F1A" w14:paraId="7892D3B3" w14:textId="77777777" w:rsidTr="003F2F96">
              <w:tc>
                <w:tcPr>
                  <w:tcW w:w="1271" w:type="dxa"/>
                  <w:shd w:val="clear" w:color="auto" w:fill="FFF2CC" w:themeFill="accent4" w:themeFillTint="33"/>
                </w:tcPr>
                <w:p w14:paraId="20FC2F16" w14:textId="77777777" w:rsidR="00722F1A" w:rsidRDefault="00722F1A" w:rsidP="00722F1A">
                  <w:r>
                    <w:t>England</w:t>
                  </w:r>
                </w:p>
              </w:tc>
              <w:tc>
                <w:tcPr>
                  <w:tcW w:w="1418" w:type="dxa"/>
                  <w:shd w:val="clear" w:color="auto" w:fill="E2EFD9" w:themeFill="accent6" w:themeFillTint="33"/>
                </w:tcPr>
                <w:p w14:paraId="05A72714" w14:textId="77777777" w:rsidR="00722F1A" w:rsidRDefault="00722F1A" w:rsidP="00722F1A">
                  <w:r>
                    <w:t>Medium</w:t>
                  </w:r>
                </w:p>
              </w:tc>
            </w:tr>
          </w:tbl>
          <w:p w14:paraId="33D06507" w14:textId="77777777" w:rsidR="00722F1A" w:rsidRDefault="00722F1A" w:rsidP="00722F1A"/>
          <w:p w14:paraId="5CC07FB4" w14:textId="77777777"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14:paraId="5FF00524" w14:textId="77777777" w:rsidR="00D13845" w:rsidRDefault="00D13845" w:rsidP="00722F1A"/>
          <w:p w14:paraId="16020D5F" w14:textId="77777777" w:rsidR="00D13845" w:rsidRDefault="00D13845" w:rsidP="00722F1A">
            <w:r>
              <w:t>The relevance of this way of thinking hopefully becomes clearer if we introduce the following two tables. Firstly Table A</w:t>
            </w:r>
          </w:p>
          <w:p w14:paraId="67C7C070" w14:textId="77777777"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14:paraId="2020227D" w14:textId="77777777" w:rsidTr="003F2F96">
              <w:tc>
                <w:tcPr>
                  <w:tcW w:w="1442" w:type="dxa"/>
                  <w:shd w:val="clear" w:color="auto" w:fill="FFF2CC" w:themeFill="accent4" w:themeFillTint="33"/>
                </w:tcPr>
                <w:p w14:paraId="752E7B1A" w14:textId="77777777" w:rsidR="00D13845" w:rsidRPr="003F2F96" w:rsidRDefault="00D13845" w:rsidP="00722F1A">
                  <w:pPr>
                    <w:rPr>
                      <w:b/>
                    </w:rPr>
                  </w:pPr>
                  <w:proofErr w:type="spellStart"/>
                  <w:r w:rsidRPr="003F2F96">
                    <w:rPr>
                      <w:b/>
                    </w:rPr>
                    <w:t>Person_id</w:t>
                  </w:r>
                  <w:proofErr w:type="spellEnd"/>
                </w:p>
              </w:tc>
              <w:tc>
                <w:tcPr>
                  <w:tcW w:w="1559" w:type="dxa"/>
                  <w:shd w:val="clear" w:color="auto" w:fill="E2EFD9" w:themeFill="accent6" w:themeFillTint="33"/>
                </w:tcPr>
                <w:p w14:paraId="13357C4D" w14:textId="77777777" w:rsidR="00D13845" w:rsidRPr="003F2F96" w:rsidRDefault="00D13845" w:rsidP="00722F1A">
                  <w:pPr>
                    <w:rPr>
                      <w:b/>
                    </w:rPr>
                  </w:pPr>
                  <w:proofErr w:type="spellStart"/>
                  <w:r w:rsidRPr="003F2F96">
                    <w:rPr>
                      <w:b/>
                    </w:rPr>
                    <w:t>Date_of_birth</w:t>
                  </w:r>
                  <w:proofErr w:type="spellEnd"/>
                </w:p>
              </w:tc>
              <w:tc>
                <w:tcPr>
                  <w:tcW w:w="1417" w:type="dxa"/>
                  <w:shd w:val="clear" w:color="auto" w:fill="E2EFD9" w:themeFill="accent6" w:themeFillTint="33"/>
                </w:tcPr>
                <w:p w14:paraId="05EE4029" w14:textId="77777777" w:rsidR="00D13845" w:rsidRPr="003F2F96" w:rsidRDefault="00D13845" w:rsidP="00722F1A">
                  <w:pPr>
                    <w:rPr>
                      <w:b/>
                    </w:rPr>
                  </w:pPr>
                  <w:r w:rsidRPr="003F2F96">
                    <w:rPr>
                      <w:b/>
                    </w:rPr>
                    <w:t>Sex</w:t>
                  </w:r>
                </w:p>
              </w:tc>
            </w:tr>
            <w:tr w:rsidR="00D13845" w14:paraId="66880025" w14:textId="77777777" w:rsidTr="003F2F96">
              <w:tc>
                <w:tcPr>
                  <w:tcW w:w="1442" w:type="dxa"/>
                  <w:shd w:val="clear" w:color="auto" w:fill="FFF2CC" w:themeFill="accent4" w:themeFillTint="33"/>
                </w:tcPr>
                <w:p w14:paraId="0BD7D4BA" w14:textId="77777777" w:rsidR="00D13845" w:rsidRDefault="00D13845" w:rsidP="00722F1A">
                  <w:r>
                    <w:t>1</w:t>
                  </w:r>
                </w:p>
              </w:tc>
              <w:tc>
                <w:tcPr>
                  <w:tcW w:w="1559" w:type="dxa"/>
                  <w:shd w:val="clear" w:color="auto" w:fill="E2EFD9" w:themeFill="accent6" w:themeFillTint="33"/>
                </w:tcPr>
                <w:p w14:paraId="7208A9B3" w14:textId="77777777" w:rsidR="00D13845" w:rsidRDefault="00D13845" w:rsidP="00722F1A">
                  <w:r>
                    <w:t>11/6/1943</w:t>
                  </w:r>
                </w:p>
              </w:tc>
              <w:tc>
                <w:tcPr>
                  <w:tcW w:w="1417" w:type="dxa"/>
                  <w:shd w:val="clear" w:color="auto" w:fill="E2EFD9" w:themeFill="accent6" w:themeFillTint="33"/>
                </w:tcPr>
                <w:p w14:paraId="516338D4" w14:textId="77777777" w:rsidR="00D13845" w:rsidRDefault="00D13845" w:rsidP="00722F1A">
                  <w:r>
                    <w:t>Male</w:t>
                  </w:r>
                </w:p>
              </w:tc>
            </w:tr>
            <w:tr w:rsidR="00D13845" w14:paraId="106F4640" w14:textId="77777777" w:rsidTr="003F2F96">
              <w:tc>
                <w:tcPr>
                  <w:tcW w:w="1442" w:type="dxa"/>
                  <w:shd w:val="clear" w:color="auto" w:fill="FFF2CC" w:themeFill="accent4" w:themeFillTint="33"/>
                </w:tcPr>
                <w:p w14:paraId="0A7A7133" w14:textId="77777777" w:rsidR="00D13845" w:rsidRDefault="00D13845" w:rsidP="00722F1A">
                  <w:r>
                    <w:t>2</w:t>
                  </w:r>
                </w:p>
              </w:tc>
              <w:tc>
                <w:tcPr>
                  <w:tcW w:w="1559" w:type="dxa"/>
                  <w:shd w:val="clear" w:color="auto" w:fill="E2EFD9" w:themeFill="accent6" w:themeFillTint="33"/>
                </w:tcPr>
                <w:p w14:paraId="16555845" w14:textId="77777777" w:rsidR="00D13845" w:rsidRDefault="00D13845" w:rsidP="00722F1A">
                  <w:r>
                    <w:t>7/2/1990</w:t>
                  </w:r>
                </w:p>
              </w:tc>
              <w:tc>
                <w:tcPr>
                  <w:tcW w:w="1417" w:type="dxa"/>
                  <w:shd w:val="clear" w:color="auto" w:fill="E2EFD9" w:themeFill="accent6" w:themeFillTint="33"/>
                </w:tcPr>
                <w:p w14:paraId="6327FF05" w14:textId="77777777" w:rsidR="00D13845" w:rsidRDefault="00D13845" w:rsidP="00722F1A">
                  <w:r>
                    <w:t>Female</w:t>
                  </w:r>
                </w:p>
              </w:tc>
            </w:tr>
            <w:tr w:rsidR="00D13845" w14:paraId="45F81B16" w14:textId="77777777" w:rsidTr="003F2F96">
              <w:tc>
                <w:tcPr>
                  <w:tcW w:w="1442" w:type="dxa"/>
                  <w:shd w:val="clear" w:color="auto" w:fill="FFF2CC" w:themeFill="accent4" w:themeFillTint="33"/>
                </w:tcPr>
                <w:p w14:paraId="17E6BA27" w14:textId="77777777" w:rsidR="00D13845" w:rsidRDefault="00D13845" w:rsidP="00722F1A">
                  <w:r>
                    <w:lastRenderedPageBreak/>
                    <w:t>3</w:t>
                  </w:r>
                </w:p>
              </w:tc>
              <w:tc>
                <w:tcPr>
                  <w:tcW w:w="1559" w:type="dxa"/>
                  <w:shd w:val="clear" w:color="auto" w:fill="E2EFD9" w:themeFill="accent6" w:themeFillTint="33"/>
                </w:tcPr>
                <w:p w14:paraId="098026CA" w14:textId="77777777" w:rsidR="00D13845" w:rsidRDefault="00D13845" w:rsidP="00722F1A">
                  <w:r>
                    <w:t>23/9/1938</w:t>
                  </w:r>
                </w:p>
              </w:tc>
              <w:tc>
                <w:tcPr>
                  <w:tcW w:w="1417" w:type="dxa"/>
                  <w:shd w:val="clear" w:color="auto" w:fill="E2EFD9" w:themeFill="accent6" w:themeFillTint="33"/>
                </w:tcPr>
                <w:p w14:paraId="145CC4D7" w14:textId="77777777" w:rsidR="00D13845" w:rsidRDefault="00D13845" w:rsidP="00722F1A">
                  <w:r>
                    <w:t>female</w:t>
                  </w:r>
                </w:p>
              </w:tc>
            </w:tr>
          </w:tbl>
          <w:p w14:paraId="5A33F08F" w14:textId="77777777" w:rsidR="00D13845" w:rsidRDefault="00D13845" w:rsidP="00722F1A"/>
          <w:p w14:paraId="15A0886D" w14:textId="77777777" w:rsidR="00D13845" w:rsidRDefault="00D13845" w:rsidP="00722F1A">
            <w:r>
              <w:t>And now Table B</w:t>
            </w:r>
          </w:p>
          <w:p w14:paraId="4A9E7558" w14:textId="77777777"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14:paraId="19C37D44" w14:textId="77777777" w:rsidTr="003F2F96">
              <w:tc>
                <w:tcPr>
                  <w:tcW w:w="1442" w:type="dxa"/>
                  <w:shd w:val="clear" w:color="auto" w:fill="FFF2CC" w:themeFill="accent4" w:themeFillTint="33"/>
                </w:tcPr>
                <w:p w14:paraId="3C089034" w14:textId="77777777" w:rsidR="00D13845" w:rsidRPr="003F2F96" w:rsidRDefault="00D13845" w:rsidP="00D13845">
                  <w:pPr>
                    <w:rPr>
                      <w:b/>
                    </w:rPr>
                  </w:pPr>
                  <w:proofErr w:type="spellStart"/>
                  <w:r w:rsidRPr="003F2F96">
                    <w:rPr>
                      <w:b/>
                    </w:rPr>
                    <w:t>Hospital_id</w:t>
                  </w:r>
                  <w:proofErr w:type="spellEnd"/>
                </w:p>
              </w:tc>
              <w:tc>
                <w:tcPr>
                  <w:tcW w:w="1559" w:type="dxa"/>
                  <w:shd w:val="clear" w:color="auto" w:fill="FFF2CC" w:themeFill="accent4" w:themeFillTint="33"/>
                </w:tcPr>
                <w:p w14:paraId="2F90EF90" w14:textId="77777777" w:rsidR="00D13845" w:rsidRPr="003F2F96" w:rsidRDefault="00D13845" w:rsidP="00D13845">
                  <w:pPr>
                    <w:rPr>
                      <w:b/>
                    </w:rPr>
                  </w:pPr>
                  <w:r w:rsidRPr="003F2F96">
                    <w:rPr>
                      <w:b/>
                    </w:rPr>
                    <w:t>Date of visit</w:t>
                  </w:r>
                </w:p>
              </w:tc>
              <w:tc>
                <w:tcPr>
                  <w:tcW w:w="1417" w:type="dxa"/>
                  <w:shd w:val="clear" w:color="auto" w:fill="FFF2CC" w:themeFill="accent4" w:themeFillTint="33"/>
                </w:tcPr>
                <w:p w14:paraId="66432487" w14:textId="77777777" w:rsidR="00D13845" w:rsidRPr="003F2F96" w:rsidRDefault="00D13845" w:rsidP="00D13845">
                  <w:pPr>
                    <w:rPr>
                      <w:b/>
                    </w:rPr>
                  </w:pPr>
                  <w:proofErr w:type="spellStart"/>
                  <w:r w:rsidRPr="003F2F96">
                    <w:rPr>
                      <w:b/>
                    </w:rPr>
                    <w:t>Patient_id</w:t>
                  </w:r>
                  <w:proofErr w:type="spellEnd"/>
                </w:p>
              </w:tc>
              <w:tc>
                <w:tcPr>
                  <w:tcW w:w="1417" w:type="dxa"/>
                  <w:shd w:val="clear" w:color="auto" w:fill="E2EFD9" w:themeFill="accent6" w:themeFillTint="33"/>
                </w:tcPr>
                <w:p w14:paraId="38DD383E" w14:textId="77777777" w:rsidR="00D13845" w:rsidRPr="003F2F96" w:rsidRDefault="00D13845" w:rsidP="00D13845">
                  <w:pPr>
                    <w:rPr>
                      <w:b/>
                    </w:rPr>
                  </w:pPr>
                  <w:proofErr w:type="spellStart"/>
                  <w:r w:rsidRPr="003F2F96">
                    <w:rPr>
                      <w:b/>
                    </w:rPr>
                    <w:t>Event_type</w:t>
                  </w:r>
                  <w:proofErr w:type="spellEnd"/>
                </w:p>
              </w:tc>
            </w:tr>
            <w:tr w:rsidR="00D13845" w14:paraId="3DF1EFDF" w14:textId="77777777" w:rsidTr="003F2F96">
              <w:tc>
                <w:tcPr>
                  <w:tcW w:w="1442" w:type="dxa"/>
                  <w:shd w:val="clear" w:color="auto" w:fill="FFF2CC" w:themeFill="accent4" w:themeFillTint="33"/>
                </w:tcPr>
                <w:p w14:paraId="7BA94BE7" w14:textId="77777777" w:rsidR="00D13845" w:rsidRDefault="00D13845" w:rsidP="00D13845">
                  <w:r>
                    <w:t>A</w:t>
                  </w:r>
                </w:p>
              </w:tc>
              <w:tc>
                <w:tcPr>
                  <w:tcW w:w="1559" w:type="dxa"/>
                  <w:shd w:val="clear" w:color="auto" w:fill="FFF2CC" w:themeFill="accent4" w:themeFillTint="33"/>
                </w:tcPr>
                <w:p w14:paraId="28D1D195" w14:textId="77777777" w:rsidR="00D13845" w:rsidRDefault="004A0B17" w:rsidP="00D13845">
                  <w:r>
                    <w:t>19/9/2014</w:t>
                  </w:r>
                </w:p>
              </w:tc>
              <w:tc>
                <w:tcPr>
                  <w:tcW w:w="1417" w:type="dxa"/>
                  <w:shd w:val="clear" w:color="auto" w:fill="FFF2CC" w:themeFill="accent4" w:themeFillTint="33"/>
                </w:tcPr>
                <w:p w14:paraId="146213ED" w14:textId="77777777" w:rsidR="00D13845" w:rsidRDefault="00D13845" w:rsidP="00D13845">
                  <w:r>
                    <w:t>2</w:t>
                  </w:r>
                </w:p>
              </w:tc>
              <w:tc>
                <w:tcPr>
                  <w:tcW w:w="1417" w:type="dxa"/>
                  <w:shd w:val="clear" w:color="auto" w:fill="E2EFD9" w:themeFill="accent6" w:themeFillTint="33"/>
                </w:tcPr>
                <w:p w14:paraId="11A339ED" w14:textId="77777777" w:rsidR="00D13845" w:rsidRDefault="00D13845" w:rsidP="00D13845">
                  <w:r>
                    <w:t>Emergency</w:t>
                  </w:r>
                </w:p>
              </w:tc>
            </w:tr>
            <w:tr w:rsidR="00D13845" w14:paraId="708D6D0D" w14:textId="77777777" w:rsidTr="003F2F96">
              <w:tc>
                <w:tcPr>
                  <w:tcW w:w="1442" w:type="dxa"/>
                  <w:shd w:val="clear" w:color="auto" w:fill="FFF2CC" w:themeFill="accent4" w:themeFillTint="33"/>
                </w:tcPr>
                <w:p w14:paraId="058C0F63" w14:textId="77777777" w:rsidR="00D13845" w:rsidRDefault="00D13845" w:rsidP="00D13845">
                  <w:r>
                    <w:t>A</w:t>
                  </w:r>
                </w:p>
              </w:tc>
              <w:tc>
                <w:tcPr>
                  <w:tcW w:w="1559" w:type="dxa"/>
                  <w:shd w:val="clear" w:color="auto" w:fill="FFF2CC" w:themeFill="accent4" w:themeFillTint="33"/>
                </w:tcPr>
                <w:p w14:paraId="6937067B" w14:textId="77777777" w:rsidR="00D13845" w:rsidRDefault="004A0B17" w:rsidP="00D13845">
                  <w:r>
                    <w:t>6/2/2015</w:t>
                  </w:r>
                </w:p>
              </w:tc>
              <w:tc>
                <w:tcPr>
                  <w:tcW w:w="1417" w:type="dxa"/>
                  <w:shd w:val="clear" w:color="auto" w:fill="FFF2CC" w:themeFill="accent4" w:themeFillTint="33"/>
                </w:tcPr>
                <w:p w14:paraId="7F007B64" w14:textId="77777777" w:rsidR="00D13845" w:rsidRDefault="00D13845" w:rsidP="00D13845">
                  <w:r>
                    <w:t>1</w:t>
                  </w:r>
                </w:p>
              </w:tc>
              <w:tc>
                <w:tcPr>
                  <w:tcW w:w="1417" w:type="dxa"/>
                  <w:shd w:val="clear" w:color="auto" w:fill="E2EFD9" w:themeFill="accent6" w:themeFillTint="33"/>
                </w:tcPr>
                <w:p w14:paraId="508A9BF2" w14:textId="77777777" w:rsidR="00D13845" w:rsidRDefault="00D13845" w:rsidP="00D13845">
                  <w:r>
                    <w:t>Inpatient</w:t>
                  </w:r>
                </w:p>
              </w:tc>
            </w:tr>
            <w:tr w:rsidR="00D13845" w14:paraId="6ECD759A" w14:textId="77777777" w:rsidTr="003F2F96">
              <w:tc>
                <w:tcPr>
                  <w:tcW w:w="1442" w:type="dxa"/>
                  <w:shd w:val="clear" w:color="auto" w:fill="FFF2CC" w:themeFill="accent4" w:themeFillTint="33"/>
                </w:tcPr>
                <w:p w14:paraId="7C9D7944" w14:textId="77777777" w:rsidR="00D13845" w:rsidRDefault="00D13845" w:rsidP="00D13845">
                  <w:r>
                    <w:t>B</w:t>
                  </w:r>
                </w:p>
              </w:tc>
              <w:tc>
                <w:tcPr>
                  <w:tcW w:w="1559" w:type="dxa"/>
                  <w:shd w:val="clear" w:color="auto" w:fill="FFF2CC" w:themeFill="accent4" w:themeFillTint="33"/>
                </w:tcPr>
                <w:p w14:paraId="4042151F" w14:textId="77777777" w:rsidR="00D13845" w:rsidRDefault="004A0B17" w:rsidP="00D13845">
                  <w:r>
                    <w:t>4/11/2012</w:t>
                  </w:r>
                </w:p>
              </w:tc>
              <w:tc>
                <w:tcPr>
                  <w:tcW w:w="1417" w:type="dxa"/>
                  <w:shd w:val="clear" w:color="auto" w:fill="FFF2CC" w:themeFill="accent4" w:themeFillTint="33"/>
                </w:tcPr>
                <w:p w14:paraId="423123FF" w14:textId="77777777" w:rsidR="00D13845" w:rsidRDefault="00D13845" w:rsidP="00D13845">
                  <w:r>
                    <w:t>3</w:t>
                  </w:r>
                </w:p>
              </w:tc>
              <w:tc>
                <w:tcPr>
                  <w:tcW w:w="1417" w:type="dxa"/>
                  <w:shd w:val="clear" w:color="auto" w:fill="E2EFD9" w:themeFill="accent6" w:themeFillTint="33"/>
                </w:tcPr>
                <w:p w14:paraId="723ED064" w14:textId="77777777" w:rsidR="00D13845" w:rsidRDefault="00D13845" w:rsidP="00D13845">
                  <w:r>
                    <w:t>Emergency</w:t>
                  </w:r>
                </w:p>
              </w:tc>
            </w:tr>
          </w:tbl>
          <w:p w14:paraId="5B2576BA" w14:textId="77777777" w:rsidR="00D13845" w:rsidRDefault="00D13845" w:rsidP="00722F1A"/>
          <w:p w14:paraId="4748990F" w14:textId="77777777"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14:paraId="4724A5F9" w14:textId="77777777" w:rsidR="00722F1A" w:rsidRDefault="00722F1A" w:rsidP="00C7045D"/>
        </w:tc>
      </w:tr>
    </w:tbl>
    <w:p w14:paraId="70FC1D1C" w14:textId="77777777" w:rsidR="00722F1A" w:rsidRDefault="00722F1A" w:rsidP="00C7045D"/>
    <w:p w14:paraId="12F5AC8B" w14:textId="77777777" w:rsidR="00C7045D" w:rsidRDefault="003F2F96" w:rsidP="003F2F96">
      <w:pPr>
        <w:pStyle w:val="Heading2"/>
      </w:pPr>
      <w:r>
        <w:t>Data Tidying in practice: Place and General Health in the 2001 Census</w:t>
      </w:r>
    </w:p>
    <w:p w14:paraId="75E8FD3A" w14:textId="77777777" w:rsidR="003F2F96" w:rsidRDefault="003F2F96" w:rsidP="003F2F96">
      <w:r>
        <w:t>Because we encountered it earlier, let’s now return to the object census_2001_health earlier, with the Tidy Data paradigm in mind. Using the View function, we can explore the first few columns and rows of this table, and scroll through the rest of the table:</w:t>
      </w:r>
    </w:p>
    <w:p w14:paraId="064784C6" w14:textId="77777777" w:rsidR="003F2F96" w:rsidRDefault="003F2F96" w:rsidP="003F2F96">
      <w:r>
        <w:rPr>
          <w:noProof/>
          <w:lang w:val="en-US"/>
        </w:rPr>
        <w:drawing>
          <wp:inline distT="0" distB="0" distL="0" distR="0" wp14:anchorId="6137DAC3" wp14:editId="36D0529E">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82775"/>
                    </a:xfrm>
                    <a:prstGeom prst="rect">
                      <a:avLst/>
                    </a:prstGeom>
                  </pic:spPr>
                </pic:pic>
              </a:graphicData>
            </a:graphic>
          </wp:inline>
        </w:drawing>
      </w:r>
    </w:p>
    <w:p w14:paraId="00BD4639" w14:textId="77777777" w:rsidR="004D2180" w:rsidRDefault="003F2F96" w:rsidP="003F2F96">
      <w:r>
        <w:t>This data is not ‘tidy’</w:t>
      </w:r>
      <w:r w:rsidR="004D2180">
        <w:t>, and quite a lot of work is required to make it so</w:t>
      </w:r>
      <w:r>
        <w:t xml:space="preserve">. </w:t>
      </w:r>
      <w:r w:rsidR="004D2180">
        <w:t xml:space="preserve">Before we can work further with the dataset, we should first give the first three columns unique names (Currently their names are all listed as ‘EMPTY’), because this makes subsequent </w:t>
      </w:r>
      <w:proofErr w:type="spellStart"/>
      <w:r w:rsidR="004D2180">
        <w:t>dplyr</w:t>
      </w:r>
      <w:proofErr w:type="spellEnd"/>
      <w:r w:rsidR="004D2180">
        <w:t xml:space="preserve"> and </w:t>
      </w:r>
      <w:proofErr w:type="spellStart"/>
      <w:r w:rsidR="004D2180">
        <w:t>tidyr</w:t>
      </w:r>
      <w:proofErr w:type="spellEnd"/>
      <w:r w:rsidR="004D2180">
        <w:t xml:space="preserve"> functions much easier to use. This is best achieved using the Base R names function:</w:t>
      </w:r>
    </w:p>
    <w:p w14:paraId="783BA536" w14:textId="77777777" w:rsidR="004D2180" w:rsidRPr="004D2180" w:rsidRDefault="004D2180" w:rsidP="003F2F96">
      <w:pPr>
        <w:rPr>
          <w:rFonts w:ascii="Lucida Console" w:hAnsi="Lucida Console"/>
        </w:rPr>
      </w:pPr>
      <w:proofErr w:type="gramStart"/>
      <w:r w:rsidRPr="004D2180">
        <w:rPr>
          <w:rFonts w:ascii="Lucida Console" w:hAnsi="Lucida Console"/>
        </w:rPr>
        <w:t>names</w:t>
      </w:r>
      <w:proofErr w:type="gramEnd"/>
      <w:r w:rsidRPr="004D2180">
        <w:rPr>
          <w:rFonts w:ascii="Lucida Console" w:hAnsi="Lucida Console"/>
        </w:rPr>
        <w:t>(census_2001_health)[1:3] &lt;- c(“place”, “sex”, “</w:t>
      </w:r>
      <w:proofErr w:type="spellStart"/>
      <w:r w:rsidRPr="004D2180">
        <w:rPr>
          <w:rFonts w:ascii="Lucida Console" w:hAnsi="Lucida Console"/>
        </w:rPr>
        <w:t>age_and_health</w:t>
      </w:r>
      <w:proofErr w:type="spellEnd"/>
      <w:r w:rsidRPr="004D2180">
        <w:rPr>
          <w:rFonts w:ascii="Lucida Console" w:hAnsi="Lucida Console"/>
        </w:rPr>
        <w:t>”)</w:t>
      </w:r>
      <w:r w:rsidR="00150DF5">
        <w:rPr>
          <w:rStyle w:val="FootnoteReference"/>
          <w:rFonts w:ascii="Lucida Console" w:hAnsi="Lucida Console"/>
        </w:rPr>
        <w:footnoteReference w:id="13"/>
      </w:r>
    </w:p>
    <w:p w14:paraId="233E04C7" w14:textId="77777777" w:rsidR="004D2180" w:rsidRDefault="004D2180" w:rsidP="003F2F96">
      <w:r>
        <w:t>If we now glimpse the table we can see that the</w:t>
      </w:r>
      <w:r w:rsidR="00150DF5">
        <w:t>se first three</w:t>
      </w:r>
      <w:r>
        <w:t xml:space="preserve"> variables have been named successfully. </w:t>
      </w:r>
    </w:p>
    <w:p w14:paraId="1D4A0490" w14:textId="77777777" w:rsidR="00B53DE2" w:rsidRDefault="00B53DE2" w:rsidP="003F2F96">
      <w:r>
        <w:rPr>
          <w:noProof/>
          <w:lang w:val="en-US"/>
        </w:rPr>
        <w:lastRenderedPageBreak/>
        <w:drawing>
          <wp:inline distT="0" distB="0" distL="0" distR="0" wp14:anchorId="70FE40D3" wp14:editId="6509DF27">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25245"/>
                    </a:xfrm>
                    <a:prstGeom prst="rect">
                      <a:avLst/>
                    </a:prstGeom>
                  </pic:spPr>
                </pic:pic>
              </a:graphicData>
            </a:graphic>
          </wp:inline>
        </w:drawing>
      </w:r>
    </w:p>
    <w:p w14:paraId="3B9DB99E" w14:textId="77777777" w:rsidR="004D2180" w:rsidRDefault="00B53DE2" w:rsidP="003F2F96">
      <w:r>
        <w:t>Although at this stage you may have to trust me on this, the Tidy Data target form for this table should be something like:</w:t>
      </w:r>
    </w:p>
    <w:p w14:paraId="2CE6A9CE" w14:textId="77777777" w:rsidR="00B53DE2" w:rsidRDefault="00B53DE2" w:rsidP="00B53DE2">
      <w:pPr>
        <w:pStyle w:val="ListParagraph"/>
        <w:numPr>
          <w:ilvl w:val="0"/>
          <w:numId w:val="16"/>
        </w:numPr>
      </w:pPr>
      <w:r>
        <w:t>Place: large region within Scotland</w:t>
      </w:r>
    </w:p>
    <w:p w14:paraId="280D21A6" w14:textId="77777777" w:rsidR="00B53DE2" w:rsidRDefault="00B53DE2" w:rsidP="00B53DE2">
      <w:pPr>
        <w:pStyle w:val="ListParagraph"/>
        <w:numPr>
          <w:ilvl w:val="0"/>
          <w:numId w:val="16"/>
        </w:numPr>
      </w:pPr>
      <w:r>
        <w:t>Sex: male or female</w:t>
      </w:r>
    </w:p>
    <w:p w14:paraId="1AD0A0AB" w14:textId="77777777" w:rsidR="00B53DE2" w:rsidRDefault="00B53DE2" w:rsidP="00B53DE2">
      <w:pPr>
        <w:pStyle w:val="ListParagraph"/>
        <w:numPr>
          <w:ilvl w:val="0"/>
          <w:numId w:val="16"/>
        </w:numPr>
      </w:pPr>
      <w:r>
        <w:t>Age group</w:t>
      </w:r>
    </w:p>
    <w:p w14:paraId="50B07EE9" w14:textId="77777777" w:rsidR="00B53DE2" w:rsidRDefault="00B53DE2" w:rsidP="00B53DE2">
      <w:pPr>
        <w:pStyle w:val="ListParagraph"/>
        <w:numPr>
          <w:ilvl w:val="0"/>
          <w:numId w:val="16"/>
        </w:numPr>
      </w:pPr>
      <w:r>
        <w:t>Health status</w:t>
      </w:r>
    </w:p>
    <w:p w14:paraId="1E0192BA" w14:textId="77777777" w:rsidR="00B53DE2" w:rsidRDefault="00B53DE2" w:rsidP="00B53DE2">
      <w:pPr>
        <w:pStyle w:val="ListParagraph"/>
        <w:numPr>
          <w:ilvl w:val="0"/>
          <w:numId w:val="16"/>
        </w:numPr>
      </w:pPr>
      <w:r>
        <w:t>Occupational background</w:t>
      </w:r>
    </w:p>
    <w:p w14:paraId="3D66BA7E" w14:textId="77777777" w:rsidR="00B53DE2" w:rsidRDefault="00B53DE2" w:rsidP="00B53DE2">
      <w:pPr>
        <w:pStyle w:val="ListParagraph"/>
        <w:numPr>
          <w:ilvl w:val="0"/>
          <w:numId w:val="16"/>
        </w:numPr>
      </w:pPr>
      <w:r>
        <w:t>Count</w:t>
      </w:r>
    </w:p>
    <w:p w14:paraId="290D5435" w14:textId="77777777" w:rsidR="00B53DE2" w:rsidRDefault="00B53DE2" w:rsidP="003F2F96">
      <w:r>
        <w:t>Of these variables, all but the last of the variables are ‘Where’ variables, ‘locating’ what particular count values refer to. Currently there are three main challenges to overcome to make this data ‘tidy’:</w:t>
      </w:r>
    </w:p>
    <w:p w14:paraId="7F644653" w14:textId="77777777"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14:paraId="44EACC86" w14:textId="77777777"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14:paraId="7EB4F995" w14:textId="77777777"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14:paraId="7FD7BF36" w14:textId="77777777" w:rsidR="005E4528" w:rsidRDefault="005E4528" w:rsidP="005E4528">
      <w:r>
        <w:t xml:space="preserve">Because it looks most like progress, we will tackle the last of these three challenges first. To do this, we use the ‘gather’ function in the </w:t>
      </w:r>
      <w:proofErr w:type="spellStart"/>
      <w:r>
        <w:t>tidyr</w:t>
      </w:r>
      <w:proofErr w:type="spellEnd"/>
      <w:r>
        <w:t xml:space="preserve"> package. </w:t>
      </w:r>
    </w:p>
    <w:p w14:paraId="12CF8503" w14:textId="77777777" w:rsidR="005E4528" w:rsidRDefault="00E84E7D" w:rsidP="005E4528">
      <w:r>
        <w:rPr>
          <w:noProof/>
          <w:lang w:val="en-US"/>
        </w:rPr>
        <w:lastRenderedPageBreak/>
        <w:drawing>
          <wp:inline distT="0" distB="0" distL="0" distR="0" wp14:anchorId="46C2C8CA" wp14:editId="399DBD42">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9475"/>
                    </a:xfrm>
                    <a:prstGeom prst="rect">
                      <a:avLst/>
                    </a:prstGeom>
                  </pic:spPr>
                </pic:pic>
              </a:graphicData>
            </a:graphic>
          </wp:inline>
        </w:drawing>
      </w:r>
    </w:p>
    <w:p w14:paraId="3E2E8A73" w14:textId="77777777"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t>dataframe</w:t>
      </w:r>
      <w:proofErr w:type="spellEnd"/>
      <w:r w:rsidR="00400754">
        <w:t xml:space="preserve">, I wanted all but three to go into these two columns, as they each define different occupational groups. I therefore define the gathered contents exclusively rather than inclusively. I do this using the – symbol, typing </w:t>
      </w:r>
    </w:p>
    <w:p w14:paraId="1A8226C3" w14:textId="77777777" w:rsidR="00400754" w:rsidRPr="00400754" w:rsidRDefault="00400754" w:rsidP="00400754">
      <w:pPr>
        <w:rPr>
          <w:rFonts w:ascii="Lucida Console" w:hAnsi="Lucida Console"/>
        </w:rPr>
      </w:pPr>
      <w:r w:rsidRPr="00400754">
        <w:rPr>
          <w:rFonts w:ascii="Lucida Console" w:hAnsi="Lucida Console"/>
        </w:rPr>
        <w:t>-</w:t>
      </w:r>
      <w:proofErr w:type="gramStart"/>
      <w:r w:rsidRPr="00400754">
        <w:rPr>
          <w:rFonts w:ascii="Lucida Console" w:hAnsi="Lucida Console"/>
        </w:rPr>
        <w:t>place</w:t>
      </w:r>
      <w:proofErr w:type="gramEnd"/>
      <w:r w:rsidRPr="00400754">
        <w:rPr>
          <w:rFonts w:ascii="Lucida Console" w:hAnsi="Lucida Console"/>
        </w:rPr>
        <w:t>, -sex, -</w:t>
      </w:r>
      <w:proofErr w:type="spellStart"/>
      <w:r w:rsidRPr="00400754">
        <w:rPr>
          <w:rFonts w:ascii="Lucida Console" w:hAnsi="Lucida Console"/>
        </w:rPr>
        <w:t>age_and_health</w:t>
      </w:r>
      <w:proofErr w:type="spellEnd"/>
    </w:p>
    <w:p w14:paraId="0E15B72C" w14:textId="77777777" w:rsidR="00400754" w:rsidRDefault="00400754" w:rsidP="00400754">
      <w:r>
        <w:t xml:space="preserve"> As additional arguments to the gather function. By implication, gather gathers together everything except these three columns. </w:t>
      </w:r>
    </w:p>
    <w:p w14:paraId="7220CC87" w14:textId="77777777" w:rsidR="00400754" w:rsidRDefault="00400754" w:rsidP="004B2FCA">
      <w:pPr>
        <w:spacing w:line="240" w:lineRule="auto"/>
      </w:pPr>
      <w:r>
        <w:t xml:space="preserve">The next thing I want to do is separate the contents of the </w:t>
      </w:r>
      <w:proofErr w:type="spellStart"/>
      <w:r>
        <w:t>age_and_health</w:t>
      </w:r>
      <w:proofErr w:type="spellEnd"/>
      <w:r>
        <w:t xml:space="preserve">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w:t>
      </w:r>
      <w:proofErr w:type="spellStart"/>
      <w:r w:rsidR="00150DF5">
        <w:t>age_and_health</w:t>
      </w:r>
      <w:proofErr w:type="spellEnd"/>
      <w:r w:rsidR="00150DF5">
        <w:t xml:space="preserve"> column into two separate columns, age and health, with the age column containing the cell contents before the ‘-‘ symbol, and the health column containing the cell contents after the ‘-‘ symbol. </w:t>
      </w:r>
      <w:r w:rsidR="004B2FCA">
        <w:t xml:space="preserve">The separate function within </w:t>
      </w:r>
      <w:proofErr w:type="spellStart"/>
      <w:r w:rsidR="004B2FCA">
        <w:t>tidyr</w:t>
      </w:r>
      <w:proofErr w:type="spellEnd"/>
      <w:r w:rsidR="004B2FCA">
        <w:t xml:space="preserve"> is designed to do just this. The first four arguments to separate are as follows</w:t>
      </w:r>
    </w:p>
    <w:p w14:paraId="6F534410" w14:textId="77777777" w:rsidR="004B2FCA" w:rsidRPr="004B2FCA" w:rsidRDefault="004B2FCA" w:rsidP="004B2FCA">
      <w:pPr>
        <w:spacing w:line="240" w:lineRule="auto"/>
        <w:rPr>
          <w:rFonts w:ascii="Lucida Console" w:hAnsi="Lucida Console"/>
        </w:rPr>
      </w:pPr>
      <w:proofErr w:type="gramStart"/>
      <w:r w:rsidRPr="004B2FCA">
        <w:rPr>
          <w:rFonts w:ascii="Lucida Console" w:hAnsi="Lucida Console"/>
        </w:rPr>
        <w:t>separate</w:t>
      </w:r>
      <w:proofErr w:type="gramEnd"/>
      <w:r w:rsidRPr="004B2FCA">
        <w:rPr>
          <w:rFonts w:ascii="Lucida Console" w:hAnsi="Lucida Console"/>
        </w:rPr>
        <w:t xml:space="preserve">(data, col, into, </w:t>
      </w:r>
      <w:proofErr w:type="spellStart"/>
      <w:r w:rsidRPr="004B2FCA">
        <w:rPr>
          <w:rFonts w:ascii="Lucida Console" w:hAnsi="Lucida Console"/>
        </w:rPr>
        <w:t>sep</w:t>
      </w:r>
      <w:proofErr w:type="spellEnd"/>
      <w:r w:rsidRPr="004B2FCA">
        <w:rPr>
          <w:rFonts w:ascii="Lucida Console" w:hAnsi="Lucida Console"/>
        </w:rPr>
        <w:t>)</w:t>
      </w:r>
    </w:p>
    <w:p w14:paraId="6866FEBD" w14:textId="77777777" w:rsidR="004B2FCA" w:rsidRDefault="004B2FCA" w:rsidP="004B2FCA">
      <w:pPr>
        <w:spacing w:line="240" w:lineRule="auto"/>
      </w:pPr>
      <w:r>
        <w:t xml:space="preserve">The first argument is the input </w:t>
      </w:r>
      <w:proofErr w:type="spellStart"/>
      <w:r>
        <w:t>dataframe</w:t>
      </w:r>
      <w:proofErr w:type="spellEnd"/>
      <w: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14:paraId="52478C46" w14:textId="77777777" w:rsidR="004B2FCA" w:rsidRDefault="004B2FCA" w:rsidP="004B2FCA">
      <w:pPr>
        <w:spacing w:line="240" w:lineRule="auto"/>
      </w:pPr>
      <w:r>
        <w:t>Given the above, I add to the pipe as follows:</w:t>
      </w:r>
    </w:p>
    <w:p w14:paraId="1DDD3DB0" w14:textId="77777777" w:rsidR="004B2FCA" w:rsidRDefault="004B2FCA" w:rsidP="004B2FCA">
      <w:pPr>
        <w:spacing w:line="240" w:lineRule="auto"/>
      </w:pPr>
      <w:r>
        <w:rPr>
          <w:noProof/>
          <w:lang w:val="en-US"/>
        </w:rPr>
        <w:drawing>
          <wp:inline distT="0" distB="0" distL="0" distR="0" wp14:anchorId="73725894" wp14:editId="04BD0A2C">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63270"/>
                    </a:xfrm>
                    <a:prstGeom prst="rect">
                      <a:avLst/>
                    </a:prstGeom>
                  </pic:spPr>
                </pic:pic>
              </a:graphicData>
            </a:graphic>
          </wp:inline>
        </w:drawing>
      </w:r>
    </w:p>
    <w:p w14:paraId="4B943DC3" w14:textId="77777777" w:rsidR="004B2FCA" w:rsidRDefault="004B2FCA" w:rsidP="004B2FCA">
      <w:pPr>
        <w:spacing w:line="240" w:lineRule="auto"/>
      </w:pPr>
      <w:r>
        <w:lastRenderedPageBreak/>
        <w:t>Rather than separating the column as expected, however, this code produced an error message, saying that a large number of values could not be split: it seems rows 1 and 2 could not be split, but r</w:t>
      </w:r>
      <w:r w:rsidR="00533D1B">
        <w:t xml:space="preserve">ows 3, 4, and 5 could be split. This error message provides a useful clue if we refer back to the previous output, which shows that the contents of the </w:t>
      </w:r>
      <w:proofErr w:type="spellStart"/>
      <w:r w:rsidR="00533D1B">
        <w:t>health_and_age</w:t>
      </w:r>
      <w:proofErr w:type="spellEnd"/>
      <w:r w:rsidR="00533D1B">
        <w:t xml:space="preserve"> column for the first five rows is:</w:t>
      </w:r>
    </w:p>
    <w:p w14:paraId="11123DDB" w14:textId="77777777" w:rsidR="00533D1B" w:rsidRDefault="00533D1B" w:rsidP="00533D1B">
      <w:pPr>
        <w:pStyle w:val="ListParagraph"/>
        <w:numPr>
          <w:ilvl w:val="0"/>
          <w:numId w:val="22"/>
        </w:numPr>
        <w:spacing w:line="240" w:lineRule="auto"/>
      </w:pPr>
      <w:r>
        <w:t>ALL AGES</w:t>
      </w:r>
    </w:p>
    <w:p w14:paraId="03DBB023" w14:textId="77777777" w:rsidR="00533D1B" w:rsidRDefault="00533D1B" w:rsidP="00533D1B">
      <w:pPr>
        <w:pStyle w:val="ListParagraph"/>
        <w:numPr>
          <w:ilvl w:val="0"/>
          <w:numId w:val="22"/>
        </w:numPr>
        <w:spacing w:line="240" w:lineRule="auto"/>
      </w:pPr>
      <w:r>
        <w:t>16 to 24</w:t>
      </w:r>
    </w:p>
    <w:p w14:paraId="1E00DD53" w14:textId="77777777" w:rsidR="00533D1B" w:rsidRDefault="00533D1B" w:rsidP="00533D1B">
      <w:pPr>
        <w:pStyle w:val="ListParagraph"/>
        <w:numPr>
          <w:ilvl w:val="0"/>
          <w:numId w:val="22"/>
        </w:numPr>
        <w:spacing w:line="240" w:lineRule="auto"/>
      </w:pPr>
      <w:r>
        <w:t>16 to 24 – Good Health</w:t>
      </w:r>
    </w:p>
    <w:p w14:paraId="22376BE2" w14:textId="77777777" w:rsidR="00533D1B" w:rsidRDefault="00533D1B" w:rsidP="00533D1B">
      <w:pPr>
        <w:pStyle w:val="ListParagraph"/>
        <w:numPr>
          <w:ilvl w:val="0"/>
          <w:numId w:val="22"/>
        </w:numPr>
        <w:spacing w:line="240" w:lineRule="auto"/>
      </w:pPr>
      <w:r>
        <w:t>16 to 24 – Fairly Good Health</w:t>
      </w:r>
    </w:p>
    <w:p w14:paraId="43326F74" w14:textId="77777777" w:rsidR="00533D1B" w:rsidRDefault="00533D1B" w:rsidP="00533D1B">
      <w:pPr>
        <w:pStyle w:val="ListParagraph"/>
        <w:numPr>
          <w:ilvl w:val="0"/>
          <w:numId w:val="22"/>
        </w:numPr>
        <w:spacing w:line="240" w:lineRule="auto"/>
      </w:pPr>
      <w:r>
        <w:t>16 to 24 – Not Good Health</w:t>
      </w:r>
    </w:p>
    <w:p w14:paraId="00EA9162" w14:textId="77777777"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14:paraId="41D800B8" w14:textId="77777777" w:rsidR="00533D1B" w:rsidRDefault="00533D1B" w:rsidP="00533D1B">
      <w:pPr>
        <w:pStyle w:val="ListParagraph"/>
        <w:numPr>
          <w:ilvl w:val="0"/>
          <w:numId w:val="23"/>
        </w:numPr>
        <w:spacing w:line="240" w:lineRule="auto"/>
      </w:pPr>
      <w:r>
        <w:t xml:space="preserve">Filter away all rows that do not contain the ‘-‘ symbol in the </w:t>
      </w:r>
      <w:proofErr w:type="spellStart"/>
      <w:r>
        <w:t>age_and_health</w:t>
      </w:r>
      <w:proofErr w:type="spellEnd"/>
      <w:r>
        <w:t xml:space="preserve"> column</w:t>
      </w:r>
      <w:r>
        <w:rPr>
          <w:rStyle w:val="FootnoteReference"/>
        </w:rPr>
        <w:footnoteReference w:id="14"/>
      </w:r>
    </w:p>
    <w:p w14:paraId="16A05B74" w14:textId="77777777"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14:paraId="20E13075" w14:textId="77777777" w:rsidR="00533D1B" w:rsidRDefault="007673CB" w:rsidP="00533D1B">
      <w:pPr>
        <w:spacing w:line="240" w:lineRule="auto"/>
      </w:pPr>
      <w:r>
        <w:t>If I look at the help file for the separate function, I can see information about the following argument:</w:t>
      </w:r>
    </w:p>
    <w:p w14:paraId="7A0CBEA2" w14:textId="77777777" w:rsidR="007673CB" w:rsidRDefault="007673CB" w:rsidP="00533D1B">
      <w:pPr>
        <w:spacing w:line="240" w:lineRule="auto"/>
      </w:pPr>
      <w:r>
        <w:rPr>
          <w:noProof/>
          <w:lang w:val="en-US"/>
        </w:rPr>
        <w:drawing>
          <wp:inline distT="0" distB="0" distL="0" distR="0" wp14:anchorId="633BFCBE" wp14:editId="0F5BFF29">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963930"/>
                    </a:xfrm>
                    <a:prstGeom prst="rect">
                      <a:avLst/>
                    </a:prstGeom>
                  </pic:spPr>
                </pic:pic>
              </a:graphicData>
            </a:graphic>
          </wp:inline>
        </w:drawing>
      </w:r>
    </w:p>
    <w:p w14:paraId="55FA4DA7" w14:textId="77777777" w:rsidR="007673CB" w:rsidRDefault="007673CB" w:rsidP="00533D1B">
      <w:pPr>
        <w:spacing w:line="240" w:lineRule="auto"/>
      </w:pPr>
      <w:r>
        <w:t>Modifying this extra argument therefore allows the behaviour of separate to be changed. Here is the piped function if this argument is set to ‘drop’:</w:t>
      </w:r>
    </w:p>
    <w:p w14:paraId="7E81E2CB" w14:textId="77777777" w:rsidR="007673CB" w:rsidRDefault="007673CB" w:rsidP="00533D1B">
      <w:pPr>
        <w:spacing w:line="240" w:lineRule="auto"/>
      </w:pPr>
      <w:r>
        <w:rPr>
          <w:noProof/>
          <w:lang w:val="en-US"/>
        </w:rPr>
        <w:drawing>
          <wp:inline distT="0" distB="0" distL="0" distR="0" wp14:anchorId="57587E37" wp14:editId="78EEF844">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6785"/>
                    </a:xfrm>
                    <a:prstGeom prst="rect">
                      <a:avLst/>
                    </a:prstGeom>
                  </pic:spPr>
                </pic:pic>
              </a:graphicData>
            </a:graphic>
          </wp:inline>
        </w:drawing>
      </w:r>
    </w:p>
    <w:p w14:paraId="57E691DC" w14:textId="77777777"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14:paraId="43769889" w14:textId="77777777" w:rsidR="007673CB" w:rsidRDefault="00B05CE7" w:rsidP="00533D1B">
      <w:pPr>
        <w:spacing w:line="240" w:lineRule="auto"/>
      </w:pPr>
      <w:r>
        <w:t xml:space="preserve">My next stage in tidying the age and health columns is to remove those rows with missing data. These are the cells marked NA in the health column. These can be removed using the filter function, </w:t>
      </w:r>
      <w:r>
        <w:lastRenderedPageBreak/>
        <w:t>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14:paraId="37C6A406" w14:textId="77777777" w:rsidR="00B05CE7" w:rsidRPr="00B05CE7" w:rsidRDefault="00B05CE7" w:rsidP="00533D1B">
      <w:pPr>
        <w:spacing w:line="240" w:lineRule="auto"/>
        <w:rPr>
          <w:rFonts w:ascii="Lucida Console" w:hAnsi="Lucida Console"/>
        </w:rPr>
      </w:pPr>
      <w:proofErr w:type="gramStart"/>
      <w:r w:rsidRPr="00B05CE7">
        <w:rPr>
          <w:rFonts w:ascii="Lucida Console" w:hAnsi="Lucida Console"/>
        </w:rPr>
        <w:t>health</w:t>
      </w:r>
      <w:proofErr w:type="gramEnd"/>
      <w:r w:rsidRPr="00B05CE7">
        <w:rPr>
          <w:rFonts w:ascii="Lucida Console" w:hAnsi="Lucida Console"/>
        </w:rPr>
        <w:t xml:space="preserve"> != NA</w:t>
      </w:r>
    </w:p>
    <w:p w14:paraId="5A8F555E" w14:textId="77777777" w:rsidR="00B05CE7" w:rsidRDefault="00B05CE7" w:rsidP="00533D1B">
      <w:pPr>
        <w:spacing w:line="240" w:lineRule="auto"/>
      </w:pPr>
      <w:r>
        <w:t xml:space="preserve">Where </w:t>
      </w:r>
      <w:proofErr w:type="gramStart"/>
      <w:r>
        <w:t>the !</w:t>
      </w:r>
      <w:proofErr w:type="gramEnd"/>
      <w:r>
        <w:t xml:space="preserve"> </w:t>
      </w:r>
      <w:proofErr w:type="gramStart"/>
      <w:r>
        <w:t>symbol</w:t>
      </w:r>
      <w:proofErr w:type="gramEnd"/>
      <w: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 xml:space="preserve">returns TRUE where cells contain NA, and FALSE otherwise. What we want, however, is the opposite of this result, so we want to take the output of </w:t>
      </w:r>
      <w:proofErr w:type="gramStart"/>
      <w:r w:rsidR="00D87451">
        <w:t>is.na(</w:t>
      </w:r>
      <w:proofErr w:type="gramEnd"/>
      <w:r w:rsidR="00D87451">
        <w:t>), and reverse TRUE to FALSE and FALSE to TRUE. Three ways of doing this are as follows:</w:t>
      </w:r>
    </w:p>
    <w:p w14:paraId="47CAD329" w14:textId="77777777" w:rsidR="00D87451" w:rsidRPr="00D87451" w:rsidRDefault="00D87451" w:rsidP="00533D1B">
      <w:pPr>
        <w:spacing w:line="240" w:lineRule="auto"/>
        <w:rPr>
          <w:rFonts w:ascii="Lucida Console" w:hAnsi="Lucida Console"/>
        </w:rPr>
      </w:pPr>
      <w:proofErr w:type="gramStart"/>
      <w:r w:rsidRPr="00D87451">
        <w:rPr>
          <w:rFonts w:ascii="Lucida Console" w:hAnsi="Lucida Console"/>
        </w:rPr>
        <w:t>is.na</w:t>
      </w:r>
      <w:proofErr w:type="gramEnd"/>
      <w:r w:rsidRPr="00D87451">
        <w:rPr>
          <w:rFonts w:ascii="Lucida Console" w:hAnsi="Lucida Console"/>
        </w:rPr>
        <w:t>(health) == FALSE</w:t>
      </w:r>
    </w:p>
    <w:p w14:paraId="4B13A7D5" w14:textId="77777777" w:rsidR="00D87451" w:rsidRPr="00D87451" w:rsidRDefault="00D87451" w:rsidP="00533D1B">
      <w:pPr>
        <w:spacing w:line="240" w:lineRule="auto"/>
        <w:rPr>
          <w:rFonts w:ascii="Lucida Console" w:hAnsi="Lucida Console"/>
        </w:rPr>
      </w:pPr>
      <w:proofErr w:type="gramStart"/>
      <w:r w:rsidRPr="00D87451">
        <w:rPr>
          <w:rFonts w:ascii="Lucida Console" w:hAnsi="Lucida Console"/>
        </w:rPr>
        <w:t>!(</w:t>
      </w:r>
      <w:proofErr w:type="gramEnd"/>
      <w:r w:rsidRPr="00D87451">
        <w:rPr>
          <w:rFonts w:ascii="Lucida Console" w:hAnsi="Lucida Console"/>
        </w:rPr>
        <w:t>is.na(health) == TRUE)</w:t>
      </w:r>
    </w:p>
    <w:p w14:paraId="4C1A6B59" w14:textId="77777777" w:rsidR="004B2FCA" w:rsidRPr="00D87451" w:rsidRDefault="00D87451" w:rsidP="004B2FCA">
      <w:pPr>
        <w:spacing w:line="240" w:lineRule="auto"/>
        <w:rPr>
          <w:rFonts w:ascii="Lucida Console" w:hAnsi="Lucida Console"/>
        </w:rPr>
      </w:pPr>
      <w:proofErr w:type="gramStart"/>
      <w:r w:rsidRPr="00D87451">
        <w:rPr>
          <w:rFonts w:ascii="Lucida Console" w:hAnsi="Lucida Console"/>
        </w:rPr>
        <w:t>!is.na</w:t>
      </w:r>
      <w:proofErr w:type="gramEnd"/>
      <w:r w:rsidRPr="00D87451">
        <w:rPr>
          <w:rFonts w:ascii="Lucida Console" w:hAnsi="Lucida Console"/>
        </w:rPr>
        <w:t>(health)</w:t>
      </w:r>
    </w:p>
    <w:p w14:paraId="2C950E6C" w14:textId="77777777"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14:paraId="6D571DF2" w14:textId="77777777" w:rsidR="00D87451" w:rsidRDefault="00D87451" w:rsidP="004B2FCA">
      <w:pPr>
        <w:spacing w:line="240" w:lineRule="auto"/>
      </w:pPr>
      <w:r>
        <w:rPr>
          <w:noProof/>
          <w:lang w:val="en-US"/>
        </w:rPr>
        <w:drawing>
          <wp:inline distT="0" distB="0" distL="0" distR="0" wp14:anchorId="02B74550" wp14:editId="4BEAC43C">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15515"/>
                    </a:xfrm>
                    <a:prstGeom prst="rect">
                      <a:avLst/>
                    </a:prstGeom>
                  </pic:spPr>
                </pic:pic>
              </a:graphicData>
            </a:graphic>
          </wp:inline>
        </w:drawing>
      </w:r>
    </w:p>
    <w:p w14:paraId="4224CF84" w14:textId="77777777" w:rsidR="00B43144" w:rsidRDefault="00E50AA7" w:rsidP="00C100F2">
      <w:r>
        <w:t>We now need to think carefully about the observational unit structure of the tidy data we are constructing</w:t>
      </w:r>
      <w:r w:rsidR="00B43144">
        <w:t xml:space="preserve"> for the variables sex, </w:t>
      </w:r>
      <w:proofErr w:type="spellStart"/>
      <w:r w:rsidR="00B43144">
        <w:t>occupational_group</w:t>
      </w:r>
      <w:proofErr w:type="spellEnd"/>
      <w:r w:rsidR="00B43144">
        <w:t>, and especially place. For the sex column the unique values are:</w:t>
      </w:r>
    </w:p>
    <w:p w14:paraId="1939C582" w14:textId="77777777" w:rsidR="00B43144" w:rsidRDefault="00B43144" w:rsidP="00B43144">
      <w:pPr>
        <w:pStyle w:val="ListParagraph"/>
        <w:numPr>
          <w:ilvl w:val="0"/>
          <w:numId w:val="24"/>
        </w:numPr>
      </w:pPr>
      <w:r>
        <w:t>ALL PEOPLE</w:t>
      </w:r>
    </w:p>
    <w:p w14:paraId="585ADBCD" w14:textId="77777777" w:rsidR="00B43144" w:rsidRDefault="00B43144" w:rsidP="00B43144">
      <w:pPr>
        <w:pStyle w:val="ListParagraph"/>
        <w:numPr>
          <w:ilvl w:val="0"/>
          <w:numId w:val="24"/>
        </w:numPr>
      </w:pPr>
      <w:r>
        <w:t>Female</w:t>
      </w:r>
    </w:p>
    <w:p w14:paraId="30AF1D91" w14:textId="77777777" w:rsidR="00B43144" w:rsidRDefault="00B43144" w:rsidP="00B43144">
      <w:pPr>
        <w:pStyle w:val="ListParagraph"/>
        <w:numPr>
          <w:ilvl w:val="0"/>
          <w:numId w:val="24"/>
        </w:numPr>
      </w:pPr>
      <w:r>
        <w:t>Male</w:t>
      </w:r>
    </w:p>
    <w:p w14:paraId="490E1233" w14:textId="77777777" w:rsidR="00BA3ABD" w:rsidRDefault="00B43144" w:rsidP="00C100F2">
      <w:r>
        <w:t xml:space="preserve"> And similarly for </w:t>
      </w:r>
      <w:proofErr w:type="spellStart"/>
      <w:r>
        <w:t>occupational_group</w:t>
      </w:r>
      <w:proofErr w:type="spellEnd"/>
      <w: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14:paraId="3BDD1627" w14:textId="77777777" w:rsidR="008B20B2" w:rsidRDefault="008B20B2" w:rsidP="00C100F2">
      <w:r>
        <w:rPr>
          <w:noProof/>
          <w:lang w:val="en-US"/>
        </w:rPr>
        <w:lastRenderedPageBreak/>
        <w:drawing>
          <wp:inline distT="0" distB="0" distL="0" distR="0" wp14:anchorId="08771828" wp14:editId="5BE65F4A">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622165"/>
                    </a:xfrm>
                    <a:prstGeom prst="rect">
                      <a:avLst/>
                    </a:prstGeom>
                  </pic:spPr>
                </pic:pic>
              </a:graphicData>
            </a:graphic>
          </wp:inline>
        </w:drawing>
      </w:r>
    </w:p>
    <w:p w14:paraId="2BA7B807" w14:textId="77777777"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14:paraId="43C9E675" w14:textId="77777777" w:rsidTr="008B20B2">
        <w:tc>
          <w:tcPr>
            <w:tcW w:w="9016" w:type="dxa"/>
          </w:tcPr>
          <w:p w14:paraId="5C4BA08F" w14:textId="77777777" w:rsidR="008B20B2" w:rsidRPr="008B20B2" w:rsidRDefault="008B20B2" w:rsidP="00C100F2">
            <w:pPr>
              <w:rPr>
                <w:b/>
              </w:rPr>
            </w:pPr>
            <w:r w:rsidRPr="008B20B2">
              <w:rPr>
                <w:b/>
              </w:rPr>
              <w:t>The %in% operator</w:t>
            </w:r>
          </w:p>
          <w:p w14:paraId="5C5B7ABE" w14:textId="77777777" w:rsidR="008B20B2" w:rsidRDefault="008B20B2" w:rsidP="00C100F2"/>
          <w:p w14:paraId="3C80C156" w14:textId="77777777" w:rsidR="008B20B2" w:rsidRDefault="008B20B2" w:rsidP="00C100F2">
            <w:r>
              <w:t>In the second example above I have a filtered according to the following criterion:</w:t>
            </w:r>
          </w:p>
          <w:p w14:paraId="3285D2D0" w14:textId="77777777" w:rsidR="008B20B2" w:rsidRPr="008B20B2" w:rsidRDefault="008B20B2" w:rsidP="00C100F2">
            <w:pPr>
              <w:rPr>
                <w:rFonts w:ascii="Lucida Console" w:hAnsi="Lucida Console"/>
              </w:rPr>
            </w:pPr>
            <w:r w:rsidRPr="008B20B2">
              <w:rPr>
                <w:rFonts w:ascii="Lucida Console" w:hAnsi="Lucida Console"/>
              </w:rPr>
              <w:t>sex %in% c(“Male”, “Female”)</w:t>
            </w:r>
          </w:p>
          <w:p w14:paraId="52F555D8" w14:textId="77777777"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14:paraId="28EB28F8" w14:textId="77777777" w:rsidR="008B20B2" w:rsidRPr="008B20B2" w:rsidRDefault="008B20B2" w:rsidP="00C100F2">
            <w:pPr>
              <w:rPr>
                <w:rFonts w:ascii="Lucida Console" w:hAnsi="Lucida Console"/>
              </w:rPr>
            </w:pPr>
            <w:r w:rsidRPr="008B20B2">
              <w:rPr>
                <w:rFonts w:ascii="Lucida Console" w:hAnsi="Lucida Console"/>
              </w:rPr>
              <w:t>sex == “Male” | sex == “Female”</w:t>
            </w:r>
          </w:p>
          <w:p w14:paraId="608F8257" w14:textId="77777777"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14:paraId="7C88320C" w14:textId="77777777"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14:paraId="0FF4EC86" w14:textId="77777777" w:rsidR="006E1D46" w:rsidRP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14:paraId="42229564" w14:textId="77777777" w:rsidR="008B20B2" w:rsidRDefault="008B20B2" w:rsidP="00C100F2"/>
        </w:tc>
      </w:tr>
    </w:tbl>
    <w:p w14:paraId="339AFB22" w14:textId="77777777" w:rsidR="008B20B2" w:rsidRDefault="008B20B2" w:rsidP="00C100F2"/>
    <w:p w14:paraId="5BA11F04" w14:textId="77777777" w:rsidR="00B43144" w:rsidRDefault="006E1D46" w:rsidP="00C100F2">
      <w:r>
        <w:t xml:space="preserve">The string “ALL PEOPLE” is also used in the </w:t>
      </w:r>
      <w:proofErr w:type="spellStart"/>
      <w:r w:rsidR="00511295" w:rsidRPr="00511295">
        <w:rPr>
          <w:rFonts w:ascii="Lucida Console" w:hAnsi="Lucida Console"/>
        </w:rPr>
        <w:t>occupational_group</w:t>
      </w:r>
      <w:proofErr w:type="spellEnd"/>
      <w:r>
        <w:t xml:space="preserve"> column to refer to all combined occupational groups. Again this information is superfluous as it can be recovered from data available in other rows, so should be filtered out. However, there are more than just two </w:t>
      </w:r>
      <w:r>
        <w:lastRenderedPageBreak/>
        <w:t>occupational group categories to filter in, so filtering out “ALL PEOPLE” is a much more concise way of expressing the filter criteria:</w:t>
      </w:r>
    </w:p>
    <w:p w14:paraId="4F2FCA39" w14:textId="77777777" w:rsidR="006E1D46" w:rsidRDefault="006E1D46" w:rsidP="00C100F2">
      <w:r>
        <w:rPr>
          <w:noProof/>
          <w:lang w:val="en-US"/>
        </w:rPr>
        <w:drawing>
          <wp:inline distT="0" distB="0" distL="0" distR="0" wp14:anchorId="2FE292E5" wp14:editId="222A1C15">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96135"/>
                    </a:xfrm>
                    <a:prstGeom prst="rect">
                      <a:avLst/>
                    </a:prstGeom>
                  </pic:spPr>
                </pic:pic>
              </a:graphicData>
            </a:graphic>
          </wp:inline>
        </w:drawing>
      </w:r>
    </w:p>
    <w:p w14:paraId="776DCA84" w14:textId="77777777"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14:paraId="49FF13AD" w14:textId="77777777" w:rsidR="00B43144" w:rsidRDefault="00B43144" w:rsidP="00C100F2"/>
    <w:p w14:paraId="59A2B913" w14:textId="77777777" w:rsidR="00B43144" w:rsidRDefault="00B43144" w:rsidP="00C100F2">
      <w:r>
        <w:rPr>
          <w:noProof/>
          <w:lang w:val="en-US"/>
        </w:rPr>
        <w:drawing>
          <wp:inline distT="0" distB="0" distL="0" distR="0" wp14:anchorId="448410A5" wp14:editId="197F5A9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68370"/>
                    </a:xfrm>
                    <a:prstGeom prst="rect">
                      <a:avLst/>
                    </a:prstGeom>
                  </pic:spPr>
                </pic:pic>
              </a:graphicData>
            </a:graphic>
          </wp:inline>
        </w:drawing>
      </w:r>
    </w:p>
    <w:p w14:paraId="52A2F6F3" w14:textId="77777777" w:rsidR="00B43144" w:rsidRDefault="00EF6DE2" w:rsidP="00C100F2">
      <w: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t>toupper</w:t>
      </w:r>
      <w:proofErr w:type="spellEnd"/>
      <w:r>
        <w:t>(</w:t>
      </w:r>
      <w:proofErr w:type="gramEnd"/>
      <w:r>
        <w:t>), which takes a string and converts all characters within it to uppercase. I can make use of this function to build yet another filter:</w:t>
      </w:r>
    </w:p>
    <w:p w14:paraId="50E8BB71" w14:textId="77777777" w:rsidR="00EF6DE2" w:rsidRDefault="00EF6DE2" w:rsidP="00C100F2">
      <w:r>
        <w:rPr>
          <w:noProof/>
          <w:lang w:val="en-US"/>
        </w:rPr>
        <w:lastRenderedPageBreak/>
        <w:drawing>
          <wp:inline distT="0" distB="0" distL="0" distR="0" wp14:anchorId="45C2313C" wp14:editId="45E7AC5A">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98370"/>
                    </a:xfrm>
                    <a:prstGeom prst="rect">
                      <a:avLst/>
                    </a:prstGeom>
                  </pic:spPr>
                </pic:pic>
              </a:graphicData>
            </a:graphic>
          </wp:inline>
        </w:drawing>
      </w:r>
    </w:p>
    <w:p w14:paraId="0B6BBEDD" w14:textId="77777777"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w:t>
      </w:r>
      <w:proofErr w:type="spellStart"/>
      <w:r>
        <w:t>toupper</w:t>
      </w:r>
      <w:proofErr w:type="spellEnd"/>
      <w:r>
        <w:t xml:space="preserve">, and so no longer match against themselves, and will be filtered out. </w:t>
      </w:r>
    </w:p>
    <w:p w14:paraId="3F85CB79" w14:textId="77777777" w:rsidR="007C117A" w:rsidRDefault="007C117A" w:rsidP="00C100F2">
      <w: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t>occupational_group</w:t>
      </w:r>
      <w:proofErr w:type="spellEnd"/>
      <w:r>
        <w:t>: they should be derivable from the contents of other rows, and so are not required. I therefore perform one final filter of place, removing rows containing SCOTLAND</w:t>
      </w:r>
    </w:p>
    <w:p w14:paraId="0ADBBABA" w14:textId="77777777" w:rsidR="007C117A" w:rsidRDefault="007C117A" w:rsidP="00C100F2">
      <w:r>
        <w:rPr>
          <w:noProof/>
          <w:lang w:val="en-US"/>
        </w:rPr>
        <w:drawing>
          <wp:inline distT="0" distB="0" distL="0" distR="0" wp14:anchorId="63CBE590" wp14:editId="2032C298">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92020"/>
                    </a:xfrm>
                    <a:prstGeom prst="rect">
                      <a:avLst/>
                    </a:prstGeom>
                  </pic:spPr>
                </pic:pic>
              </a:graphicData>
            </a:graphic>
          </wp:inline>
        </w:drawing>
      </w:r>
    </w:p>
    <w:p w14:paraId="2A9715EA" w14:textId="77777777"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511295">
        <w:rPr>
          <w:rFonts w:ascii="Lucida Console" w:hAnsi="Lucida Console"/>
        </w:rPr>
        <w:t>occupational_group</w:t>
      </w:r>
      <w:proofErr w:type="spellEnd"/>
      <w:r>
        <w:t xml:space="preserve"> only mutually exclusive occupational groups. Each of these variables is a ‘where’ variable indicating exactly what the ‘count’ variable refers to. </w:t>
      </w:r>
    </w:p>
    <w:p w14:paraId="01306929" w14:textId="77777777" w:rsidR="00954678" w:rsidRDefault="00954678" w:rsidP="00C100F2">
      <w:r>
        <w:t xml:space="preserve">A couple of additional data tidying steps are either useful or necessary, however. Firstly, when we split the </w:t>
      </w:r>
      <w:proofErr w:type="spellStart"/>
      <w:r w:rsidRPr="00511295">
        <w:rPr>
          <w:rFonts w:ascii="Lucida Console" w:hAnsi="Lucida Console"/>
        </w:rPr>
        <w:t>age_and_health</w:t>
      </w:r>
      <w:proofErr w:type="spellEnd"/>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w:t>
      </w:r>
      <w:r w:rsidR="009678B1">
        <w:lastRenderedPageBreak/>
        <w:t xml:space="preserve">trailing and leading whitespace characters mean </w:t>
      </w:r>
      <w:r w:rsidR="00511295">
        <w:t xml:space="preserve">the strings are different. We can use the </w:t>
      </w:r>
      <w:proofErr w:type="spellStart"/>
      <w:r w:rsidR="00511295" w:rsidRPr="00511295">
        <w:rPr>
          <w:rFonts w:ascii="Lucida Console" w:hAnsi="Lucida Console"/>
        </w:rPr>
        <w:t>str_trim</w:t>
      </w:r>
      <w:proofErr w:type="spellEnd"/>
      <w:r w:rsidR="00511295">
        <w:t xml:space="preserve"> function encountered earlier for this: </w:t>
      </w:r>
    </w:p>
    <w:p w14:paraId="393EF162" w14:textId="77777777" w:rsidR="00511295" w:rsidRDefault="00511295" w:rsidP="00C100F2">
      <w:r>
        <w:rPr>
          <w:noProof/>
          <w:lang w:val="en-US"/>
        </w:rPr>
        <w:drawing>
          <wp:inline distT="0" distB="0" distL="0" distR="0" wp14:anchorId="56600FAB" wp14:editId="3E45F3C7">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40965"/>
                    </a:xfrm>
                    <a:prstGeom prst="rect">
                      <a:avLst/>
                    </a:prstGeom>
                  </pic:spPr>
                </pic:pic>
              </a:graphicData>
            </a:graphic>
          </wp:inline>
        </w:drawing>
      </w:r>
    </w:p>
    <w:p w14:paraId="3EBF0BE1" w14:textId="77777777" w:rsidR="00511295" w:rsidRDefault="00511295" w:rsidP="00C100F2"/>
    <w:tbl>
      <w:tblPr>
        <w:tblStyle w:val="TableGrid"/>
        <w:tblW w:w="0" w:type="auto"/>
        <w:tblLook w:val="04A0" w:firstRow="1" w:lastRow="0" w:firstColumn="1" w:lastColumn="0" w:noHBand="0" w:noVBand="1"/>
      </w:tblPr>
      <w:tblGrid>
        <w:gridCol w:w="9016"/>
      </w:tblGrid>
      <w:tr w:rsidR="00511295" w14:paraId="6FC258CD" w14:textId="77777777" w:rsidTr="00511295">
        <w:tc>
          <w:tcPr>
            <w:tcW w:w="9016" w:type="dxa"/>
          </w:tcPr>
          <w:p w14:paraId="42377C6C" w14:textId="77777777" w:rsidR="00511295" w:rsidRDefault="00511295" w:rsidP="00C100F2">
            <w:pPr>
              <w:rPr>
                <w:b/>
              </w:rPr>
            </w:pPr>
            <w:r>
              <w:rPr>
                <w:b/>
              </w:rPr>
              <w:t xml:space="preserve">Introducing </w:t>
            </w:r>
            <w:proofErr w:type="spellStart"/>
            <w:r>
              <w:rPr>
                <w:b/>
              </w:rPr>
              <w:t>mutate_each</w:t>
            </w:r>
            <w:proofErr w:type="spellEnd"/>
          </w:p>
          <w:p w14:paraId="65AD1239" w14:textId="77777777" w:rsidR="00511295" w:rsidRDefault="00511295" w:rsidP="00C100F2">
            <w:pPr>
              <w:rPr>
                <w:b/>
              </w:rPr>
            </w:pPr>
          </w:p>
          <w:p w14:paraId="3BA1107D" w14:textId="77777777" w:rsidR="00511295" w:rsidRDefault="00511295" w:rsidP="00C100F2">
            <w:r>
              <w:t>In the example above we wanted to perform the same function on two separate columns. If we were to use mutate to do this for all of the columns, we would have to write something like</w:t>
            </w:r>
          </w:p>
          <w:p w14:paraId="2D0267F3" w14:textId="77777777" w:rsidR="00511295" w:rsidRDefault="00511295" w:rsidP="00C100F2"/>
          <w:p w14:paraId="505A9544" w14:textId="77777777" w:rsidR="00511295" w:rsidRPr="00511295" w:rsidRDefault="00511295" w:rsidP="00511295">
            <w:pPr>
              <w:rPr>
                <w:rFonts w:ascii="Lucida Console" w:hAnsi="Lucida Console"/>
              </w:rPr>
            </w:pPr>
            <w:r w:rsidRPr="00511295">
              <w:rPr>
                <w:rFonts w:ascii="Lucida Console" w:hAnsi="Lucida Console"/>
              </w:rPr>
              <w:t>mutate(</w:t>
            </w:r>
          </w:p>
          <w:p w14:paraId="3E1D3030" w14:textId="77777777" w:rsidR="00511295" w:rsidRPr="00511295" w:rsidRDefault="00511295" w:rsidP="00511295">
            <w:pPr>
              <w:rPr>
                <w:rFonts w:ascii="Lucida Console" w:hAnsi="Lucida Console"/>
              </w:rPr>
            </w:pPr>
            <w:r w:rsidRPr="00511295">
              <w:rPr>
                <w:rFonts w:ascii="Lucida Console" w:hAnsi="Lucida Console"/>
              </w:rPr>
              <w:t xml:space="preserve">  place = </w:t>
            </w:r>
            <w:proofErr w:type="spellStart"/>
            <w:r w:rsidRPr="00511295">
              <w:rPr>
                <w:rFonts w:ascii="Lucida Console" w:hAnsi="Lucida Console"/>
              </w:rPr>
              <w:t>str_trim</w:t>
            </w:r>
            <w:proofErr w:type="spellEnd"/>
            <w:r w:rsidRPr="00511295">
              <w:rPr>
                <w:rFonts w:ascii="Lucida Console" w:hAnsi="Lucida Console"/>
              </w:rPr>
              <w:t>(place),</w:t>
            </w:r>
          </w:p>
          <w:p w14:paraId="00CE7D27" w14:textId="77777777" w:rsidR="00511295" w:rsidRPr="00511295" w:rsidRDefault="00511295" w:rsidP="00511295">
            <w:pPr>
              <w:rPr>
                <w:rFonts w:ascii="Lucida Console" w:hAnsi="Lucida Console"/>
              </w:rPr>
            </w:pPr>
            <w:r w:rsidRPr="00511295">
              <w:rPr>
                <w:rFonts w:ascii="Lucida Console" w:hAnsi="Lucida Console"/>
              </w:rPr>
              <w:t xml:space="preserve">  sex = </w:t>
            </w:r>
            <w:proofErr w:type="spellStart"/>
            <w:r w:rsidRPr="00511295">
              <w:rPr>
                <w:rFonts w:ascii="Lucida Console" w:hAnsi="Lucida Console"/>
              </w:rPr>
              <w:t>str_trim</w:t>
            </w:r>
            <w:proofErr w:type="spellEnd"/>
            <w:r w:rsidRPr="00511295">
              <w:rPr>
                <w:rFonts w:ascii="Lucida Console" w:hAnsi="Lucida Console"/>
              </w:rPr>
              <w:t>(</w:t>
            </w:r>
            <w:r w:rsidR="001A2C4F">
              <w:rPr>
                <w:rFonts w:ascii="Lucida Console" w:hAnsi="Lucida Console"/>
              </w:rPr>
              <w:t>sex</w:t>
            </w:r>
            <w:r w:rsidRPr="00511295">
              <w:rPr>
                <w:rFonts w:ascii="Lucida Console" w:hAnsi="Lucida Console"/>
              </w:rPr>
              <w:t>),</w:t>
            </w:r>
          </w:p>
          <w:p w14:paraId="0CA4013C" w14:textId="77777777" w:rsidR="00511295" w:rsidRPr="00511295" w:rsidRDefault="00511295" w:rsidP="00511295">
            <w:pPr>
              <w:rPr>
                <w:rFonts w:ascii="Lucida Console" w:hAnsi="Lucida Console"/>
              </w:rPr>
            </w:pPr>
            <w:r w:rsidRPr="00511295">
              <w:rPr>
                <w:rFonts w:ascii="Lucida Console" w:hAnsi="Lucida Console"/>
              </w:rPr>
              <w:t xml:space="preserve">  age = </w:t>
            </w:r>
            <w:proofErr w:type="spellStart"/>
            <w:r w:rsidRPr="00511295">
              <w:rPr>
                <w:rFonts w:ascii="Lucida Console" w:hAnsi="Lucida Console"/>
              </w:rPr>
              <w:t>str_trim</w:t>
            </w:r>
            <w:proofErr w:type="spellEnd"/>
            <w:r w:rsidRPr="00511295">
              <w:rPr>
                <w:rFonts w:ascii="Lucida Console" w:hAnsi="Lucida Console"/>
              </w:rPr>
              <w:t>(age),</w:t>
            </w:r>
          </w:p>
          <w:p w14:paraId="0AD019E4" w14:textId="77777777" w:rsidR="00511295" w:rsidRPr="00511295" w:rsidRDefault="00511295" w:rsidP="00511295">
            <w:pPr>
              <w:rPr>
                <w:rFonts w:ascii="Lucida Console" w:hAnsi="Lucida Console"/>
              </w:rPr>
            </w:pPr>
            <w:r w:rsidRPr="00511295">
              <w:rPr>
                <w:rFonts w:ascii="Lucida Console" w:hAnsi="Lucida Console"/>
              </w:rPr>
              <w:t xml:space="preserve">  health = </w:t>
            </w:r>
            <w:proofErr w:type="spellStart"/>
            <w:r w:rsidRPr="00511295">
              <w:rPr>
                <w:rFonts w:ascii="Lucida Console" w:hAnsi="Lucida Console"/>
              </w:rPr>
              <w:t>str_trim</w:t>
            </w:r>
            <w:proofErr w:type="spellEnd"/>
            <w:r w:rsidRPr="00511295">
              <w:rPr>
                <w:rFonts w:ascii="Lucida Console" w:hAnsi="Lucida Console"/>
              </w:rPr>
              <w:t>(health),</w:t>
            </w:r>
          </w:p>
          <w:p w14:paraId="6C7DFC8E" w14:textId="77777777" w:rsidR="00511295" w:rsidRPr="00511295" w:rsidRDefault="00511295" w:rsidP="00511295">
            <w:pPr>
              <w:rPr>
                <w:rFonts w:ascii="Lucida Console" w:hAnsi="Lucida Console"/>
              </w:rPr>
            </w:pPr>
            <w:r w:rsidRPr="00511295">
              <w:rPr>
                <w:rFonts w:ascii="Lucida Console" w:hAnsi="Lucida Console"/>
              </w:rPr>
              <w:t xml:space="preserve">  </w:t>
            </w:r>
            <w:proofErr w:type="spellStart"/>
            <w:r w:rsidRPr="00511295">
              <w:rPr>
                <w:rFonts w:ascii="Lucida Console" w:hAnsi="Lucida Console"/>
              </w:rPr>
              <w:t>occupational_group</w:t>
            </w:r>
            <w:proofErr w:type="spellEnd"/>
            <w:r w:rsidRPr="00511295">
              <w:rPr>
                <w:rFonts w:ascii="Lucida Console" w:hAnsi="Lucida Console"/>
              </w:rPr>
              <w:t xml:space="preserve"> = </w:t>
            </w:r>
            <w:proofErr w:type="spellStart"/>
            <w:r w:rsidRPr="00511295">
              <w:rPr>
                <w:rFonts w:ascii="Lucida Console" w:hAnsi="Lucida Console"/>
              </w:rPr>
              <w:t>str_trim</w:t>
            </w:r>
            <w:proofErr w:type="spellEnd"/>
            <w:r w:rsidRPr="00511295">
              <w:rPr>
                <w:rFonts w:ascii="Lucida Console" w:hAnsi="Lucida Console"/>
              </w:rPr>
              <w:t>(</w:t>
            </w:r>
            <w:proofErr w:type="spellStart"/>
            <w:r w:rsidRPr="00511295">
              <w:rPr>
                <w:rFonts w:ascii="Lucida Console" w:hAnsi="Lucida Console"/>
              </w:rPr>
              <w:t>occupational_group</w:t>
            </w:r>
            <w:proofErr w:type="spellEnd"/>
            <w:r w:rsidRPr="00511295">
              <w:rPr>
                <w:rFonts w:ascii="Lucida Console" w:hAnsi="Lucida Console"/>
              </w:rPr>
              <w:t>),</w:t>
            </w:r>
          </w:p>
          <w:p w14:paraId="384EC909" w14:textId="77777777" w:rsidR="00511295" w:rsidRPr="00511295" w:rsidRDefault="00511295" w:rsidP="00511295">
            <w:pPr>
              <w:rPr>
                <w:rFonts w:ascii="Lucida Console" w:hAnsi="Lucida Console"/>
              </w:rPr>
            </w:pPr>
            <w:r w:rsidRPr="00511295">
              <w:rPr>
                <w:rFonts w:ascii="Lucida Console" w:hAnsi="Lucida Console"/>
              </w:rPr>
              <w:t xml:space="preserve">  count = </w:t>
            </w:r>
            <w:proofErr w:type="spellStart"/>
            <w:r w:rsidRPr="00511295">
              <w:rPr>
                <w:rFonts w:ascii="Lucida Console" w:hAnsi="Lucida Console"/>
              </w:rPr>
              <w:t>str_trim</w:t>
            </w:r>
            <w:proofErr w:type="spellEnd"/>
            <w:r w:rsidRPr="00511295">
              <w:rPr>
                <w:rFonts w:ascii="Lucida Console" w:hAnsi="Lucida Console"/>
              </w:rPr>
              <w:t>(count)</w:t>
            </w:r>
          </w:p>
          <w:p w14:paraId="418340A7" w14:textId="77777777" w:rsidR="00511295" w:rsidRDefault="00511295" w:rsidP="00511295">
            <w:pPr>
              <w:rPr>
                <w:rFonts w:ascii="Lucida Console" w:hAnsi="Lucida Console"/>
              </w:rPr>
            </w:pPr>
            <w:r w:rsidRPr="00511295">
              <w:rPr>
                <w:rFonts w:ascii="Lucida Console" w:hAnsi="Lucida Console"/>
              </w:rPr>
              <w:t>)</w:t>
            </w:r>
          </w:p>
          <w:p w14:paraId="63540D19" w14:textId="77777777" w:rsidR="001A2C4F" w:rsidRDefault="001A2C4F" w:rsidP="00511295">
            <w:pPr>
              <w:rPr>
                <w:rFonts w:ascii="Lucida Console" w:hAnsi="Lucida Console"/>
              </w:rPr>
            </w:pPr>
          </w:p>
          <w:p w14:paraId="2A876E65" w14:textId="77777777"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 xml:space="preserve">sex = </w:t>
            </w:r>
            <w:proofErr w:type="spellStart"/>
            <w:r w:rsidRPr="001A2C4F">
              <w:rPr>
                <w:rFonts w:ascii="Lucida Console" w:hAnsi="Lucida Console"/>
              </w:rPr>
              <w:t>str_</w:t>
            </w:r>
            <w:proofErr w:type="gramStart"/>
            <w:r w:rsidRPr="001A2C4F">
              <w:rPr>
                <w:rFonts w:ascii="Lucida Console" w:hAnsi="Lucida Console"/>
              </w:rPr>
              <w:t>trim</w:t>
            </w:r>
            <w:proofErr w:type="spellEnd"/>
            <w:r w:rsidRPr="001A2C4F">
              <w:rPr>
                <w:rFonts w:ascii="Lucida Console" w:hAnsi="Lucida Console"/>
              </w:rPr>
              <w:t>(</w:t>
            </w:r>
            <w:proofErr w:type="gramEnd"/>
            <w:r w:rsidRPr="001A2C4F">
              <w:rPr>
                <w:rFonts w:ascii="Lucida Console" w:hAnsi="Lucida Console"/>
              </w:rPr>
              <w:t>place)</w:t>
            </w:r>
            <w:r>
              <w:t xml:space="preserve"> before noticing this typo and correcting it. If I had not then this error would have led to difficulties later on.) In cases where the same function is being applied to many or all columns of a </w:t>
            </w:r>
            <w:proofErr w:type="spellStart"/>
            <w:r>
              <w:t>dataframe</w:t>
            </w:r>
            <w:proofErr w:type="spellEnd"/>
            <w:r>
              <w:t xml:space="preserve">, the </w:t>
            </w:r>
            <w:proofErr w:type="spellStart"/>
            <w:r>
              <w:t>mutate_each</w:t>
            </w:r>
            <w:proofErr w:type="spellEnd"/>
            <w:r>
              <w:t xml:space="preserve"> function can be used instead. The equivalent way to write out the above using </w:t>
            </w:r>
            <w:proofErr w:type="spellStart"/>
            <w:r>
              <w:t>mutate_each</w:t>
            </w:r>
            <w:proofErr w:type="spellEnd"/>
            <w:r>
              <w:t xml:space="preserve"> is </w:t>
            </w:r>
          </w:p>
          <w:p w14:paraId="28A2EB44" w14:textId="77777777" w:rsidR="001A2C4F" w:rsidRDefault="001A2C4F" w:rsidP="00511295"/>
          <w:p w14:paraId="0D2849A0" w14:textId="77777777" w:rsidR="001A2C4F" w:rsidRDefault="001A2C4F" w:rsidP="00511295">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p>
          <w:p w14:paraId="5D9D4242" w14:textId="77777777" w:rsidR="001A2C4F" w:rsidRPr="001A2C4F" w:rsidRDefault="001A2C4F" w:rsidP="00511295">
            <w:pPr>
              <w:rPr>
                <w:rFonts w:ascii="Lucida Console" w:hAnsi="Lucida Console"/>
              </w:rPr>
            </w:pPr>
          </w:p>
          <w:p w14:paraId="7503D496" w14:textId="77777777" w:rsidR="00511295" w:rsidRDefault="001A2C4F" w:rsidP="00C100F2">
            <w:r>
              <w:t xml:space="preserve">In </w:t>
            </w:r>
            <w:proofErr w:type="spellStart"/>
            <w:r>
              <w:t>mutate_each</w:t>
            </w:r>
            <w:proofErr w:type="spellEnd"/>
            <w:r>
              <w:t xml:space="preserve">, the function or functions to apply need to be enclosed within a function called funs. Additional arguments can be used to specify, either inclusively or exclusively, which columns the function within funs should be applied to. For example, if I wanted to apply the function </w:t>
            </w:r>
            <w:proofErr w:type="spellStart"/>
            <w:r>
              <w:t>str_trim</w:t>
            </w:r>
            <w:proofErr w:type="spellEnd"/>
            <w:r>
              <w:t xml:space="preserve"> to all columns except count, then I would type:</w:t>
            </w:r>
          </w:p>
          <w:p w14:paraId="2EFF6CF0" w14:textId="77777777" w:rsidR="001A2C4F" w:rsidRDefault="001A2C4F" w:rsidP="00C100F2"/>
          <w:p w14:paraId="18030324" w14:textId="77777777" w:rsidR="001A2C4F" w:rsidRDefault="001A2C4F" w:rsidP="001A2C4F">
            <w:pPr>
              <w:rPr>
                <w:rFonts w:ascii="Lucida Console" w:hAnsi="Lucida Console"/>
              </w:rPr>
            </w:pPr>
            <w:proofErr w:type="spellStart"/>
            <w:r w:rsidRPr="001A2C4F">
              <w:rPr>
                <w:rFonts w:ascii="Lucida Console" w:hAnsi="Lucida Console"/>
              </w:rPr>
              <w:t>mutate_each</w:t>
            </w:r>
            <w:proofErr w:type="spellEnd"/>
            <w:r w:rsidRPr="001A2C4F">
              <w:rPr>
                <w:rFonts w:ascii="Lucida Console" w:hAnsi="Lucida Console"/>
              </w:rPr>
              <w:t>(funs(</w:t>
            </w:r>
            <w:proofErr w:type="spellStart"/>
            <w:r w:rsidRPr="001A2C4F">
              <w:rPr>
                <w:rFonts w:ascii="Lucida Console" w:hAnsi="Lucida Console"/>
              </w:rPr>
              <w:t>str_trim</w:t>
            </w:r>
            <w:proofErr w:type="spellEnd"/>
            <w:r w:rsidRPr="001A2C4F">
              <w:rPr>
                <w:rFonts w:ascii="Lucida Console" w:hAnsi="Lucida Console"/>
              </w:rPr>
              <w:t>)</w:t>
            </w:r>
            <w:r>
              <w:rPr>
                <w:rFonts w:ascii="Lucida Console" w:hAnsi="Lucida Console"/>
              </w:rPr>
              <w:t>, -count</w:t>
            </w:r>
            <w:r w:rsidRPr="001A2C4F">
              <w:rPr>
                <w:rFonts w:ascii="Lucida Console" w:hAnsi="Lucida Console"/>
              </w:rPr>
              <w:t>)</w:t>
            </w:r>
          </w:p>
          <w:p w14:paraId="469C2849" w14:textId="77777777" w:rsidR="001A2C4F" w:rsidRPr="00511295" w:rsidRDefault="001A2C4F" w:rsidP="00C100F2"/>
        </w:tc>
      </w:tr>
    </w:tbl>
    <w:p w14:paraId="0DD599FA" w14:textId="77777777" w:rsidR="00511295" w:rsidRDefault="00511295" w:rsidP="00C100F2"/>
    <w:p w14:paraId="5680B5B4" w14:textId="77777777" w:rsidR="00954678" w:rsidRDefault="0010681D" w:rsidP="00C100F2">
      <w:r>
        <w:t>Our data table is now almost as we want it, except for one thing, which we can spot if we ‘glimpse’ the data:</w:t>
      </w:r>
    </w:p>
    <w:p w14:paraId="22C7A8D6" w14:textId="77777777" w:rsidR="0010681D" w:rsidRDefault="0010681D" w:rsidP="00C100F2">
      <w:r>
        <w:rPr>
          <w:noProof/>
          <w:lang w:val="en-US"/>
        </w:rPr>
        <w:lastRenderedPageBreak/>
        <w:drawing>
          <wp:inline distT="0" distB="0" distL="0" distR="0" wp14:anchorId="1CA5FF46" wp14:editId="273EDC13">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85010"/>
                    </a:xfrm>
                    <a:prstGeom prst="rect">
                      <a:avLst/>
                    </a:prstGeom>
                  </pic:spPr>
                </pic:pic>
              </a:graphicData>
            </a:graphic>
          </wp:inline>
        </w:drawing>
      </w:r>
    </w:p>
    <w:p w14:paraId="60A4E98A" w14:textId="77777777"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t>this to just one column rather than many. My function for doing this is as follows:</w:t>
      </w:r>
    </w:p>
    <w:p w14:paraId="31A03E22" w14:textId="77777777" w:rsidR="008C4631" w:rsidRDefault="008C4631" w:rsidP="00C100F2">
      <w:r>
        <w:rPr>
          <w:noProof/>
          <w:lang w:val="en-US"/>
        </w:rPr>
        <w:drawing>
          <wp:inline distT="0" distB="0" distL="0" distR="0" wp14:anchorId="318D8EDC" wp14:editId="1EAE4C1D">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550" cy="904875"/>
                    </a:xfrm>
                    <a:prstGeom prst="rect">
                      <a:avLst/>
                    </a:prstGeom>
                  </pic:spPr>
                </pic:pic>
              </a:graphicData>
            </a:graphic>
          </wp:inline>
        </w:drawing>
      </w:r>
    </w:p>
    <w:p w14:paraId="6B7C6083" w14:textId="77777777" w:rsidR="008C4631" w:rsidRDefault="008C4631" w:rsidP="00C100F2">
      <w:r>
        <w:t>I then add this as a mutate function to the end of the pipe:</w:t>
      </w:r>
    </w:p>
    <w:p w14:paraId="1D8F6A58" w14:textId="77777777" w:rsidR="008C4631" w:rsidRDefault="008C4631" w:rsidP="00C100F2">
      <w:r>
        <w:rPr>
          <w:noProof/>
          <w:lang w:val="en-US"/>
        </w:rPr>
        <w:drawing>
          <wp:inline distT="0" distB="0" distL="0" distR="0" wp14:anchorId="1FAAC53C" wp14:editId="755D5A52">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36495"/>
                    </a:xfrm>
                    <a:prstGeom prst="rect">
                      <a:avLst/>
                    </a:prstGeom>
                  </pic:spPr>
                </pic:pic>
              </a:graphicData>
            </a:graphic>
          </wp:inline>
        </w:drawing>
      </w:r>
    </w:p>
    <w:p w14:paraId="21EF630D" w14:textId="77777777" w:rsidR="008C4631" w:rsidRDefault="008C4631" w:rsidP="00C100F2">
      <w:r>
        <w:t>I am now, finally, satisfied that the data are in the ‘tidy’ data format I wanted, and save it to a new object:</w:t>
      </w:r>
    </w:p>
    <w:p w14:paraId="77B79C39" w14:textId="77777777" w:rsidR="008C4631" w:rsidRDefault="008C4631" w:rsidP="00C100F2">
      <w:r>
        <w:rPr>
          <w:noProof/>
          <w:lang w:val="en-US"/>
        </w:rPr>
        <w:lastRenderedPageBreak/>
        <w:drawing>
          <wp:inline distT="0" distB="0" distL="0" distR="0" wp14:anchorId="195EFF97" wp14:editId="6C800ACF">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3810"/>
                    </a:xfrm>
                    <a:prstGeom prst="rect">
                      <a:avLst/>
                    </a:prstGeom>
                  </pic:spPr>
                </pic:pic>
              </a:graphicData>
            </a:graphic>
          </wp:inline>
        </w:drawing>
      </w:r>
    </w:p>
    <w:p w14:paraId="59F120E1" w14:textId="77777777"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14:paraId="1287406B" w14:textId="77777777" w:rsidR="00492A9F" w:rsidRDefault="00492A9F" w:rsidP="00C100F2"/>
    <w:tbl>
      <w:tblPr>
        <w:tblStyle w:val="TableGrid"/>
        <w:tblW w:w="0" w:type="auto"/>
        <w:tblLook w:val="04A0" w:firstRow="1" w:lastRow="0" w:firstColumn="1" w:lastColumn="0" w:noHBand="0" w:noVBand="1"/>
      </w:tblPr>
      <w:tblGrid>
        <w:gridCol w:w="9016"/>
      </w:tblGrid>
      <w:tr w:rsidR="00492A9F" w14:paraId="3C447AA6" w14:textId="77777777" w:rsidTr="00492A9F">
        <w:tc>
          <w:tcPr>
            <w:tcW w:w="9016" w:type="dxa"/>
          </w:tcPr>
          <w:p w14:paraId="69BEF2D4" w14:textId="77777777" w:rsidR="00492A9F" w:rsidRPr="00492A9F" w:rsidRDefault="00492A9F" w:rsidP="00C100F2">
            <w:pPr>
              <w:rPr>
                <w:b/>
              </w:rPr>
            </w:pPr>
            <w:r w:rsidRPr="00492A9F">
              <w:rPr>
                <w:b/>
              </w:rPr>
              <w:t>Making, breaking and testing pipes</w:t>
            </w:r>
          </w:p>
          <w:p w14:paraId="5D76A46D" w14:textId="77777777" w:rsidR="00492A9F" w:rsidRDefault="00492A9F" w:rsidP="00C100F2"/>
          <w:p w14:paraId="2B8EDBA4" w14:textId="77777777" w:rsidR="00492A9F" w:rsidRDefault="00492A9F" w:rsidP="00A41B99">
            <w:r>
              <w:t xml:space="preserve">Throughout the extended example above, I have demonstrated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w:t>
            </w:r>
            <w:proofErr w:type="spellStart"/>
            <w:r>
              <w:t>dplyr</w:t>
            </w:r>
            <w:proofErr w:type="spellEnd"/>
            <w:r>
              <w:t xml:space="preserve">, or the </w:t>
            </w:r>
            <w:proofErr w:type="spellStart"/>
            <w:r>
              <w:t>xtabs</w:t>
            </w:r>
            <w:proofErr w:type="spellEnd"/>
            <w:r>
              <w:t xml:space="preserve"> function within base R. Only once the initial data object has reached its target form do I then tend to save the output into a new object. This approach of iterative and incremental building and testing can be surp</w:t>
            </w:r>
            <w:r w:rsidR="00A41B99">
              <w:t>risingly powerful and easy to apply to a large number of tasks. Rather than creating a large number of objects that carry the results of intermediate project, my R workshop typically contains just two: the initial and final object; or one: the final object, over-written on</w:t>
            </w:r>
            <w:r w:rsidR="008F6FA4">
              <w:t>to</w:t>
            </w:r>
            <w:r w:rsidR="00A41B99">
              <w:t xml:space="preserve"> the name of the initial object. By having fewer objects in the workspace, there are usually fewer issues with running o</w:t>
            </w:r>
            <w:r w:rsidR="008F6FA4">
              <w:t>ut of memory and so less chance</w:t>
            </w:r>
            <w:r w:rsidR="00A41B99">
              <w:t xml:space="preserv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14:paraId="228CE797" w14:textId="77777777" w:rsidR="00A41B99" w:rsidRDefault="00A41B99" w:rsidP="00A41B99"/>
          <w:p w14:paraId="129D4A80" w14:textId="77777777" w:rsidR="001E100E" w:rsidRDefault="00A41B99" w:rsidP="00A41B99">
            <w:r>
              <w:t xml:space="preserve">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w:t>
            </w:r>
            <w:r w:rsidR="001E100E">
              <w:t>process of testing ever longer sections of the pipe until I have reached the end of it, revealing the full process of constructing the output object. For example, using the code chunk above, I would first run:</w:t>
            </w:r>
          </w:p>
          <w:p w14:paraId="373FBE48" w14:textId="77777777" w:rsidR="001E100E" w:rsidRDefault="001E100E" w:rsidP="00A41B99">
            <w:r>
              <w:rPr>
                <w:noProof/>
                <w:lang w:val="en-US"/>
              </w:rPr>
              <w:drawing>
                <wp:inline distT="0" distB="0" distL="0" distR="0" wp14:anchorId="072BA7EE" wp14:editId="30D60B56">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8750" cy="190500"/>
                          </a:xfrm>
                          <a:prstGeom prst="rect">
                            <a:avLst/>
                          </a:prstGeom>
                        </pic:spPr>
                      </pic:pic>
                    </a:graphicData>
                  </a:graphic>
                </wp:inline>
              </w:drawing>
            </w:r>
          </w:p>
          <w:p w14:paraId="2373A953" w14:textId="77777777" w:rsidR="001E100E" w:rsidRPr="001E100E" w:rsidRDefault="001E100E" w:rsidP="00A41B99">
            <w:r>
              <w:t>Then followed by:</w:t>
            </w:r>
          </w:p>
          <w:p w14:paraId="27338E79" w14:textId="77777777" w:rsidR="001E100E" w:rsidRDefault="001E100E" w:rsidP="001E100E">
            <w:r>
              <w:rPr>
                <w:noProof/>
                <w:lang w:val="en-US"/>
              </w:rPr>
              <w:drawing>
                <wp:inline distT="0" distB="0" distL="0" distR="0" wp14:anchorId="1E7DACB9" wp14:editId="5657FDD0">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2100" cy="342900"/>
                          </a:xfrm>
                          <a:prstGeom prst="rect">
                            <a:avLst/>
                          </a:prstGeom>
                        </pic:spPr>
                      </pic:pic>
                    </a:graphicData>
                  </a:graphic>
                </wp:inline>
              </w:drawing>
            </w:r>
          </w:p>
          <w:p w14:paraId="7FED9012" w14:textId="77777777" w:rsidR="001E100E" w:rsidRPr="001E100E" w:rsidRDefault="001E100E" w:rsidP="001E100E">
            <w:r>
              <w:t>And then by:</w:t>
            </w:r>
          </w:p>
          <w:p w14:paraId="57BCF3C1" w14:textId="77777777" w:rsidR="001E100E" w:rsidRPr="001E100E" w:rsidRDefault="001E100E" w:rsidP="00A41B99">
            <w:pPr>
              <w:rPr>
                <w:rFonts w:ascii="Lucida Console" w:hAnsi="Lucida Console"/>
              </w:rPr>
            </w:pPr>
            <w:r>
              <w:rPr>
                <w:noProof/>
                <w:lang w:val="en-US"/>
              </w:rPr>
              <w:drawing>
                <wp:inline distT="0" distB="0" distL="0" distR="0" wp14:anchorId="08B0EEC8" wp14:editId="06C51672">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785" cy="412380"/>
                          </a:xfrm>
                          <a:prstGeom prst="rect">
                            <a:avLst/>
                          </a:prstGeom>
                        </pic:spPr>
                      </pic:pic>
                    </a:graphicData>
                  </a:graphic>
                </wp:inline>
              </w:drawing>
            </w:r>
          </w:p>
          <w:p w14:paraId="06E01EA4" w14:textId="77777777" w:rsidR="001E100E" w:rsidRDefault="001E100E" w:rsidP="00A41B99">
            <w:r>
              <w:t xml:space="preserve">And so on. </w:t>
            </w:r>
          </w:p>
          <w:p w14:paraId="5F041FCA" w14:textId="77777777" w:rsidR="008F6FA4" w:rsidRDefault="008F6FA4" w:rsidP="00A41B99">
            <w:r>
              <w:lastRenderedPageBreak/>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w:t>
            </w:r>
            <w:proofErr w:type="spellStart"/>
            <w:r>
              <w:t>RStudio’s</w:t>
            </w:r>
            <w:proofErr w:type="spellEnd"/>
            <w:r>
              <w:t xml:space="preserve"> autocomplete features is that it reduces the time penalty associated with using longer function and object names, as you can simply tab to select between objects in the R workspace; this means there are fewer excuses to using </w:t>
            </w:r>
            <w:r w:rsidR="00025CB5">
              <w:t xml:space="preserve">short but </w:t>
            </w:r>
            <w:r>
              <w:t>non-descriptive object and function names such as ‘data’, ‘</w:t>
            </w:r>
            <w:proofErr w:type="spellStart"/>
            <w:r>
              <w:t>fn</w:t>
            </w:r>
            <w:proofErr w:type="spellEnd"/>
            <w:r>
              <w:t>’, ‘</w:t>
            </w:r>
            <w:proofErr w:type="spellStart"/>
            <w:r>
              <w:t>tmp</w:t>
            </w:r>
            <w:proofErr w:type="spellEnd"/>
            <w:r>
              <w:t xml:space="preserve">’, ‘stuff’, ‘xx’ and so on. </w:t>
            </w:r>
          </w:p>
        </w:tc>
      </w:tr>
    </w:tbl>
    <w:p w14:paraId="2A220C38" w14:textId="77777777" w:rsidR="00492A9F" w:rsidRDefault="00492A9F" w:rsidP="00C100F2"/>
    <w:p w14:paraId="773B98FB" w14:textId="77777777" w:rsidR="008C4631" w:rsidRDefault="008F6FA4" w:rsidP="008F6FA4">
      <w:pPr>
        <w:pStyle w:val="Heading2"/>
      </w:pPr>
      <w:r>
        <w:t xml:space="preserve">Working with tidied data </w:t>
      </w:r>
    </w:p>
    <w:p w14:paraId="4468D0D1" w14:textId="77777777"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14:paraId="041FB0AE" w14:textId="77777777"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14:paraId="39DC609D" w14:textId="77777777" w:rsidTr="006E21E6">
        <w:tc>
          <w:tcPr>
            <w:tcW w:w="9016" w:type="dxa"/>
          </w:tcPr>
          <w:p w14:paraId="4EC9B304" w14:textId="77777777" w:rsidR="006E21E6" w:rsidRPr="006E21E6" w:rsidRDefault="006E21E6" w:rsidP="008F6FA4">
            <w:pPr>
              <w:rPr>
                <w:b/>
              </w:rPr>
            </w:pPr>
            <w:r w:rsidRPr="006E21E6">
              <w:rPr>
                <w:b/>
              </w:rPr>
              <w:t>The Data Wrangling ‘Cheat Sheet’</w:t>
            </w:r>
          </w:p>
          <w:p w14:paraId="2AE575F3" w14:textId="77777777" w:rsidR="006E21E6" w:rsidRDefault="006E21E6" w:rsidP="008F6FA4"/>
          <w:p w14:paraId="3FEAA86B" w14:textId="77777777" w:rsidR="006E21E6" w:rsidRDefault="006E21E6" w:rsidP="006E21E6">
            <w:proofErr w:type="spellStart"/>
            <w:r>
              <w:t>RStudio</w:t>
            </w:r>
            <w:proofErr w:type="spellEnd"/>
            <w:r>
              <w:t xml:space="preserve"> have produced a two page ‘cheat sheet’ which discusses and summarises the majority of the functions contained within the packages </w:t>
            </w:r>
            <w:proofErr w:type="spellStart"/>
            <w:r>
              <w:t>dplyr</w:t>
            </w:r>
            <w:proofErr w:type="spellEnd"/>
            <w:r>
              <w:t xml:space="preserve"> and </w:t>
            </w:r>
            <w:proofErr w:type="spellStart"/>
            <w:r>
              <w:t>tidyr</w:t>
            </w:r>
            <w:proofErr w:type="spellEnd"/>
            <w:r>
              <w:t xml:space="preserve">, and how they can be used together to perform a wide range of data management and data analysis tasks. This document is available from the following location: </w:t>
            </w:r>
          </w:p>
          <w:p w14:paraId="284BF31B" w14:textId="77777777" w:rsidR="006E21E6" w:rsidRDefault="000260ED" w:rsidP="006E21E6">
            <w:hyperlink r:id="rId84" w:history="1">
              <w:r w:rsidR="006E21E6" w:rsidRPr="00C1052E">
                <w:rPr>
                  <w:rStyle w:val="Hyperlink"/>
                </w:rPr>
                <w:t>https://www.rstudio.com/wp-content/uploads/2015/02/data-wrangling-cheatsheet.pdf</w:t>
              </w:r>
            </w:hyperlink>
          </w:p>
          <w:p w14:paraId="04BA0B4F" w14:textId="77777777" w:rsidR="006E21E6" w:rsidRDefault="006E21E6" w:rsidP="006E21E6"/>
          <w:p w14:paraId="70508786" w14:textId="77777777" w:rsidR="00BE6C06" w:rsidRDefault="00BE6C06" w:rsidP="00BE6C06">
            <w:r>
              <w:t xml:space="preserve">Copies of this document are included with this course’s materials, and I recommend having it to hand as a reference. (I have both pages printed at A3 size and displayed on my wall!) </w:t>
            </w:r>
          </w:p>
          <w:p w14:paraId="5C6C17DD" w14:textId="77777777" w:rsidR="006E21E6" w:rsidRDefault="00BE6C06" w:rsidP="00BE6C06">
            <w:r>
              <w:t xml:space="preserve">The nearly 80 functions and operators summarised in this sheet can be used to achieve the vast majority of common data management and analyses tasks, and through things like </w:t>
            </w:r>
            <w:proofErr w:type="gramStart"/>
            <w:r>
              <w:t>the .</w:t>
            </w:r>
            <w:proofErr w:type="gramEnd"/>
            <w:r>
              <w:t xml:space="preserve"> </w:t>
            </w:r>
            <w:proofErr w:type="gramStart"/>
            <w:r>
              <w:t>operator</w:t>
            </w:r>
            <w:proofErr w:type="gramEnd"/>
            <w:r>
              <w:t xml:space="preserve"> and piping work largely seamlessly with other functions and packages. </w:t>
            </w:r>
          </w:p>
        </w:tc>
      </w:tr>
    </w:tbl>
    <w:p w14:paraId="56732D04" w14:textId="77777777" w:rsidR="006E21E6" w:rsidRDefault="006E21E6" w:rsidP="008F6FA4"/>
    <w:p w14:paraId="1B92E552" w14:textId="77777777"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14:paraId="6D743FB8" w14:textId="77777777" w:rsidR="0018493B" w:rsidRDefault="0018493B" w:rsidP="002D12D1">
      <w:pPr>
        <w:pStyle w:val="Heading3"/>
      </w:pPr>
    </w:p>
    <w:p w14:paraId="1FBD7A3F" w14:textId="77777777" w:rsidR="0018493B" w:rsidRDefault="0018493B" w:rsidP="002D12D1">
      <w:pPr>
        <w:pStyle w:val="Heading3"/>
      </w:pPr>
    </w:p>
    <w:p w14:paraId="430774DD" w14:textId="77777777" w:rsidR="0018493B" w:rsidRDefault="0018493B" w:rsidP="002D12D1">
      <w:pPr>
        <w:pStyle w:val="Heading3"/>
      </w:pPr>
    </w:p>
    <w:p w14:paraId="101B220C" w14:textId="77777777" w:rsidR="002D12D1" w:rsidRDefault="002D12D1" w:rsidP="002D12D1">
      <w:pPr>
        <w:pStyle w:val="Heading3"/>
      </w:pPr>
      <w:r>
        <w:t>Question 1: Did males or females in Scotland have better self-reported health in 2001?</w:t>
      </w:r>
    </w:p>
    <w:p w14:paraId="7BF5DF14" w14:textId="77777777" w:rsidR="0018493B" w:rsidRPr="0018493B" w:rsidRDefault="0018493B" w:rsidP="002D12D1">
      <w:pPr>
        <w:rPr>
          <w:b/>
        </w:rPr>
      </w:pPr>
      <w:r>
        <w:rPr>
          <w:b/>
        </w:rPr>
        <w:t>Analysis code</w:t>
      </w:r>
      <w:r w:rsidRPr="0018493B">
        <w:rPr>
          <w:b/>
        </w:rPr>
        <w:t>:</w:t>
      </w:r>
    </w:p>
    <w:p w14:paraId="227BEF5D" w14:textId="77777777" w:rsidR="0018493B" w:rsidRDefault="00177EB4" w:rsidP="002D12D1">
      <w:r>
        <w:rPr>
          <w:noProof/>
          <w:lang w:val="en-US"/>
        </w:rPr>
        <w:drawing>
          <wp:inline distT="0" distB="0" distL="0" distR="0" wp14:anchorId="51FAD833" wp14:editId="1F44ECA1">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9150" cy="2295525"/>
                    </a:xfrm>
                    <a:prstGeom prst="rect">
                      <a:avLst/>
                    </a:prstGeom>
                  </pic:spPr>
                </pic:pic>
              </a:graphicData>
            </a:graphic>
          </wp:inline>
        </w:drawing>
      </w:r>
    </w:p>
    <w:p w14:paraId="079A883F" w14:textId="77777777" w:rsidR="002D12D1" w:rsidRDefault="0018493B" w:rsidP="0018493B">
      <w:pPr>
        <w:spacing w:line="240" w:lineRule="auto"/>
        <w:rPr>
          <w:b/>
        </w:rPr>
      </w:pPr>
      <w:r w:rsidRPr="0018493B">
        <w:rPr>
          <w:b/>
        </w:rPr>
        <w:t>Result:</w:t>
      </w:r>
    </w:p>
    <w:p w14:paraId="4E699AF9" w14:textId="77777777" w:rsidR="0018493B" w:rsidRPr="00177EB4" w:rsidRDefault="00177EB4" w:rsidP="0018493B">
      <w:pPr>
        <w:spacing w:after="0" w:line="240" w:lineRule="auto"/>
        <w:rPr>
          <w:b/>
        </w:rPr>
      </w:pPr>
      <w:r>
        <w:rPr>
          <w:noProof/>
          <w:lang w:val="en-US"/>
        </w:rPr>
        <w:drawing>
          <wp:inline distT="0" distB="0" distL="0" distR="0" wp14:anchorId="323696A2" wp14:editId="733D9CE4">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125" cy="733425"/>
                    </a:xfrm>
                    <a:prstGeom prst="rect">
                      <a:avLst/>
                    </a:prstGeom>
                  </pic:spPr>
                </pic:pic>
              </a:graphicData>
            </a:graphic>
          </wp:inline>
        </w:drawing>
      </w:r>
    </w:p>
    <w:p w14:paraId="446B243D" w14:textId="77777777" w:rsidR="0018493B" w:rsidRDefault="0018493B" w:rsidP="0018493B">
      <w:pPr>
        <w:spacing w:after="0" w:line="240" w:lineRule="auto"/>
        <w:rPr>
          <w:b/>
        </w:rPr>
      </w:pPr>
    </w:p>
    <w:p w14:paraId="5D5A1392" w14:textId="77777777" w:rsidR="0018493B" w:rsidRPr="0018493B" w:rsidRDefault="0018493B" w:rsidP="0018493B">
      <w:pPr>
        <w:rPr>
          <w:b/>
        </w:rPr>
      </w:pPr>
      <w:r w:rsidRPr="0018493B">
        <w:rPr>
          <w:b/>
        </w:rPr>
        <w:t>Conclusion:</w:t>
      </w:r>
    </w:p>
    <w:p w14:paraId="63ADB8F4" w14:textId="77777777"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14:paraId="1A9D5E95" w14:textId="77777777" w:rsidR="0018493B" w:rsidRPr="0018493B" w:rsidRDefault="0018493B" w:rsidP="0018493B">
      <w:pPr>
        <w:rPr>
          <w:b/>
        </w:rPr>
      </w:pPr>
      <w:r w:rsidRPr="0018493B">
        <w:rPr>
          <w:b/>
        </w:rPr>
        <w:t xml:space="preserve">Explanation: </w:t>
      </w:r>
    </w:p>
    <w:p w14:paraId="224229DC" w14:textId="77777777" w:rsidR="0018493B" w:rsidRDefault="0018493B" w:rsidP="0018493B">
      <w:r>
        <w:t xml:space="preserve">I pass the tidy data object (line 394) to mutate (lines 395-402), which adds another column to the data, </w:t>
      </w:r>
      <w:proofErr w:type="spellStart"/>
      <w:r>
        <w:t>good_health</w:t>
      </w:r>
      <w:proofErr w:type="spellEnd"/>
      <w:r>
        <w:t xml:space="preserve">, which has two values, ‘yes’, if individuals report either good health or fairly good health; and ‘no’, if individuals report not good health. I then group the data by both </w:t>
      </w:r>
      <w:proofErr w:type="spellStart"/>
      <w:r>
        <w:t>goo</w:t>
      </w:r>
      <w:r w:rsidR="00177EB4">
        <w:t>d_health</w:t>
      </w:r>
      <w:proofErr w:type="spellEnd"/>
      <w:r w:rsidR="00177EB4">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14:paraId="740B8CE7" w14:textId="77777777" w:rsidTr="00177EB4">
        <w:tc>
          <w:tcPr>
            <w:tcW w:w="9016" w:type="dxa"/>
          </w:tcPr>
          <w:p w14:paraId="5F4CAB72" w14:textId="77777777" w:rsidR="00177EB4" w:rsidRPr="00D04797" w:rsidRDefault="00D04797" w:rsidP="0018493B">
            <w:pPr>
              <w:rPr>
                <w:b/>
              </w:rPr>
            </w:pPr>
            <w:r w:rsidRPr="00D04797">
              <w:rPr>
                <w:b/>
              </w:rPr>
              <w:t>Explaining the explanation 1: recode</w:t>
            </w:r>
          </w:p>
          <w:p w14:paraId="1B5A1C0B" w14:textId="77777777" w:rsidR="00D04797" w:rsidRDefault="00D04797" w:rsidP="0018493B"/>
          <w:p w14:paraId="6AF28D7D" w14:textId="77777777" w:rsidR="00D04797" w:rsidRDefault="00D04797" w:rsidP="0018493B">
            <w:r>
              <w:t>There are other ways to do it, but I tend to use the rec</w:t>
            </w:r>
            <w:r w:rsidR="00CA5D6B">
              <w:t xml:space="preserve">ode function for </w:t>
            </w:r>
            <w:proofErr w:type="spellStart"/>
            <w:r w:rsidR="00CA5D6B">
              <w:t>recategorising</w:t>
            </w:r>
            <w:proofErr w:type="spellEnd"/>
            <w:r>
              <w:t xml:space="preserve"> variables. This function is from the car package, written by the American sociologist John Fox, which predates </w:t>
            </w:r>
            <w:proofErr w:type="spellStart"/>
            <w:r>
              <w:t>dplyr</w:t>
            </w:r>
            <w:proofErr w:type="spellEnd"/>
            <w:r>
              <w:t xml:space="preserve"> and </w:t>
            </w:r>
            <w:proofErr w:type="spellStart"/>
            <w:r>
              <w:t>tidyr</w:t>
            </w:r>
            <w:proofErr w:type="spellEnd"/>
            <w:r>
              <w:t xml:space="preserve"> by many years. However it integrates seamlessly within the mutate command. </w:t>
            </w:r>
          </w:p>
          <w:p w14:paraId="762AD6CA" w14:textId="77777777"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14:paraId="647EF040" w14:textId="77777777" w:rsidR="00D04797" w:rsidRDefault="00D04797" w:rsidP="00D04797"/>
          <w:p w14:paraId="74D3C49A" w14:textId="77777777" w:rsidR="00D04797" w:rsidRPr="00D04797" w:rsidRDefault="00D04797" w:rsidP="00D04797">
            <w:pPr>
              <w:rPr>
                <w:rFonts w:ascii="Lucida Console" w:hAnsi="Lucida Console"/>
              </w:rPr>
            </w:pPr>
            <w:r w:rsidRPr="00D04797">
              <w:rPr>
                <w:rFonts w:ascii="Lucida Console" w:hAnsi="Lucida Console"/>
              </w:rPr>
              <w:t>recodes = "</w:t>
            </w:r>
          </w:p>
          <w:p w14:paraId="7B2A43B9" w14:textId="77777777"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14:paraId="1F75131C" w14:textId="77777777" w:rsidR="00D04797" w:rsidRPr="00D04797" w:rsidRDefault="00D04797" w:rsidP="00D04797">
            <w:pPr>
              <w:rPr>
                <w:rFonts w:ascii="Lucida Console" w:hAnsi="Lucida Console"/>
              </w:rPr>
            </w:pPr>
            <w:r w:rsidRPr="00D04797">
              <w:rPr>
                <w:rFonts w:ascii="Lucida Console" w:hAnsi="Lucida Console"/>
              </w:rPr>
              <w:t xml:space="preserve">      'Not Good Health' = 'no'</w:t>
            </w:r>
          </w:p>
          <w:p w14:paraId="696AD93C" w14:textId="77777777" w:rsidR="00D04797" w:rsidRDefault="00D04797" w:rsidP="00D04797">
            <w:pPr>
              <w:rPr>
                <w:rFonts w:ascii="Lucida Console" w:hAnsi="Lucida Console"/>
              </w:rPr>
            </w:pPr>
            <w:r w:rsidRPr="00D04797">
              <w:rPr>
                <w:rFonts w:ascii="Lucida Console" w:hAnsi="Lucida Console"/>
              </w:rPr>
              <w:t xml:space="preserve">      "</w:t>
            </w:r>
          </w:p>
          <w:p w14:paraId="431CB840" w14:textId="77777777" w:rsidR="00F007AA" w:rsidRDefault="00F007AA" w:rsidP="00D04797">
            <w:pPr>
              <w:rPr>
                <w:rFonts w:ascii="Lucida Console" w:hAnsi="Lucida Console"/>
              </w:rPr>
            </w:pPr>
          </w:p>
          <w:p w14:paraId="3FD546D7" w14:textId="77777777" w:rsidR="00F007AA" w:rsidRP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tc>
      </w:tr>
    </w:tbl>
    <w:p w14:paraId="7A298236" w14:textId="77777777" w:rsidR="00177EB4" w:rsidRPr="0018493B" w:rsidRDefault="00177EB4" w:rsidP="0018493B"/>
    <w:tbl>
      <w:tblPr>
        <w:tblStyle w:val="TableGrid"/>
        <w:tblW w:w="0" w:type="auto"/>
        <w:tblLook w:val="04A0" w:firstRow="1" w:lastRow="0" w:firstColumn="1" w:lastColumn="0" w:noHBand="0" w:noVBand="1"/>
      </w:tblPr>
      <w:tblGrid>
        <w:gridCol w:w="9016"/>
      </w:tblGrid>
      <w:tr w:rsidR="00F007AA" w14:paraId="31CA4EF8" w14:textId="77777777" w:rsidTr="00F007AA">
        <w:tc>
          <w:tcPr>
            <w:tcW w:w="9016" w:type="dxa"/>
          </w:tcPr>
          <w:p w14:paraId="25753B0B" w14:textId="77777777" w:rsidR="00F007AA" w:rsidRDefault="00F007AA" w:rsidP="002D12D1">
            <w:pPr>
              <w:spacing w:line="480" w:lineRule="auto"/>
              <w:rPr>
                <w:b/>
              </w:rPr>
            </w:pPr>
            <w:r>
              <w:rPr>
                <w:b/>
              </w:rPr>
              <w:t xml:space="preserve">Explaining the explanation 2: </w:t>
            </w:r>
            <w:proofErr w:type="spellStart"/>
            <w:r>
              <w:rPr>
                <w:b/>
              </w:rPr>
              <w:t>group_by</w:t>
            </w:r>
            <w:proofErr w:type="spellEnd"/>
            <w:r>
              <w:rPr>
                <w:b/>
              </w:rPr>
              <w:t xml:space="preserve"> and summarise</w:t>
            </w:r>
          </w:p>
          <w:p w14:paraId="1D66DE5A" w14:textId="77777777" w:rsidR="00F007AA" w:rsidRDefault="00F007AA" w:rsidP="00F007AA">
            <w:r>
              <w:t xml:space="preserve">The </w:t>
            </w:r>
            <w:proofErr w:type="spellStart"/>
            <w:r>
              <w:t>group_by</w:t>
            </w:r>
            <w:proofErr w:type="spellEnd"/>
            <w:r>
              <w:t xml:space="preserve"> and summarise functions are part of </w:t>
            </w:r>
            <w:proofErr w:type="spellStart"/>
            <w:r>
              <w:t>dplyr</w:t>
            </w:r>
            <w:proofErr w:type="spellEnd"/>
            <w:r>
              <w:t xml:space="preserve">, and are immensely powerful but can be initially a bit confusing. We can start to understand more about how they work, in isolation and together, by ‘breaking the pipe’ after the </w:t>
            </w:r>
            <w:proofErr w:type="spellStart"/>
            <w:r>
              <w:t>group_by</w:t>
            </w:r>
            <w:proofErr w:type="spellEnd"/>
            <w:r>
              <w:t xml:space="preserve"> command:</w:t>
            </w:r>
          </w:p>
          <w:p w14:paraId="0E6CF5DE" w14:textId="77777777" w:rsidR="00F007AA" w:rsidRDefault="00F007AA" w:rsidP="00F007AA">
            <w:r>
              <w:rPr>
                <w:noProof/>
                <w:lang w:val="en-US"/>
              </w:rPr>
              <w:drawing>
                <wp:inline distT="0" distB="0" distL="0" distR="0" wp14:anchorId="1DB8C114" wp14:editId="53D3E59F">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183" cy="2203030"/>
                          </a:xfrm>
                          <a:prstGeom prst="rect">
                            <a:avLst/>
                          </a:prstGeom>
                        </pic:spPr>
                      </pic:pic>
                    </a:graphicData>
                  </a:graphic>
                </wp:inline>
              </w:drawing>
            </w:r>
          </w:p>
          <w:p w14:paraId="052110F5" w14:textId="77777777" w:rsidR="00F007AA" w:rsidRDefault="00F007AA" w:rsidP="00F007AA"/>
          <w:p w14:paraId="6094292B" w14:textId="77777777" w:rsidR="00F007AA" w:rsidRDefault="00F007AA" w:rsidP="00F007AA">
            <w:r>
              <w:t xml:space="preserve">The </w:t>
            </w:r>
            <w:proofErr w:type="spellStart"/>
            <w:r>
              <w:t>group_by</w:t>
            </w:r>
            <w:proofErr w:type="spellEnd"/>
            <w:r>
              <w:t xml:space="preserve">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14:paraId="2EFC503B" w14:textId="77777777" w:rsidR="0041210F" w:rsidRPr="0041210F" w:rsidRDefault="0041210F" w:rsidP="00F007AA">
            <w:pPr>
              <w:rPr>
                <w:rFonts w:ascii="Lucida Console" w:hAnsi="Lucida Console"/>
              </w:rPr>
            </w:pPr>
            <w:r w:rsidRPr="0041210F">
              <w:rPr>
                <w:rFonts w:ascii="Lucida Console" w:hAnsi="Lucida Console"/>
              </w:rPr>
              <w:t xml:space="preserve">Groups: </w:t>
            </w:r>
            <w:proofErr w:type="spellStart"/>
            <w:r w:rsidRPr="0041210F">
              <w:rPr>
                <w:rFonts w:ascii="Lucida Console" w:hAnsi="Lucida Console"/>
              </w:rPr>
              <w:t>good_health</w:t>
            </w:r>
            <w:proofErr w:type="spellEnd"/>
            <w:r w:rsidRPr="0041210F">
              <w:rPr>
                <w:rFonts w:ascii="Lucida Console" w:hAnsi="Lucida Console"/>
              </w:rPr>
              <w:t>, sex</w:t>
            </w:r>
          </w:p>
          <w:p w14:paraId="209EB9B5" w14:textId="77777777" w:rsidR="0041210F" w:rsidRDefault="0041210F" w:rsidP="00F007AA">
            <w:r>
              <w:t xml:space="preserve">This Groups attribute shifts the behaviour of all uses of </w:t>
            </w:r>
            <w:proofErr w:type="gramStart"/>
            <w:r>
              <w:t>the summarise</w:t>
            </w:r>
            <w:proofErr w:type="gramEnd"/>
            <w:r>
              <w:t xml:space="preserve"> function, and some uses of the mutate function. But first we need a brief introduction to the summarise function…</w:t>
            </w:r>
          </w:p>
          <w:p w14:paraId="0447192B" w14:textId="77777777" w:rsidR="0041210F" w:rsidRDefault="0041210F" w:rsidP="00F007AA">
            <w:r>
              <w:t>If you look at page 2 of the Data Wrangling cheat sheet, you can see the following image near the top of the left column:</w:t>
            </w:r>
          </w:p>
          <w:p w14:paraId="369D33E1" w14:textId="77777777" w:rsidR="0041210F" w:rsidRPr="00F007AA" w:rsidRDefault="0041210F" w:rsidP="00F007AA">
            <w:r>
              <w:rPr>
                <w:noProof/>
                <w:lang w:val="en-US"/>
              </w:rPr>
              <w:drawing>
                <wp:inline distT="0" distB="0" distL="0" distR="0" wp14:anchorId="031CD7F0" wp14:editId="0494B72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700" cy="752475"/>
                          </a:xfrm>
                          <a:prstGeom prst="rect">
                            <a:avLst/>
                          </a:prstGeom>
                        </pic:spPr>
                      </pic:pic>
                    </a:graphicData>
                  </a:graphic>
                </wp:inline>
              </w:drawing>
            </w:r>
          </w:p>
          <w:p w14:paraId="47DC0D7D" w14:textId="77777777" w:rsidR="00F007AA" w:rsidRDefault="0041210F" w:rsidP="0041210F">
            <w: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w:t>
            </w:r>
            <w:r>
              <w:lastRenderedPageBreak/>
              <w:t xml:space="preserve">counts column, and adds them together. We can get a clearer idea of how summarise and </w:t>
            </w:r>
            <w:proofErr w:type="spellStart"/>
            <w:r>
              <w:t>group_by</w:t>
            </w:r>
            <w:proofErr w:type="spellEnd"/>
            <w:r>
              <w:t xml:space="preserve"> work together by skipping the </w:t>
            </w:r>
            <w:proofErr w:type="spellStart"/>
            <w:r>
              <w:t>group_by</w:t>
            </w:r>
            <w:proofErr w:type="spellEnd"/>
            <w:r>
              <w:t xml:space="preserve"> line of the code, and passing the contents of the first pipe straight to the summarise line:</w:t>
            </w:r>
          </w:p>
          <w:p w14:paraId="5FFE4A93" w14:textId="77777777" w:rsidR="0041210F" w:rsidRDefault="0041210F" w:rsidP="0041210F"/>
          <w:p w14:paraId="397FE542" w14:textId="77777777" w:rsidR="0041210F" w:rsidRDefault="0041210F" w:rsidP="0041210F">
            <w:r>
              <w:rPr>
                <w:noProof/>
                <w:lang w:val="en-US"/>
              </w:rPr>
              <w:drawing>
                <wp:inline distT="0" distB="0" distL="0" distR="0" wp14:anchorId="58423585" wp14:editId="7F0C198D">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8625" cy="2019300"/>
                          </a:xfrm>
                          <a:prstGeom prst="rect">
                            <a:avLst/>
                          </a:prstGeom>
                        </pic:spPr>
                      </pic:pic>
                    </a:graphicData>
                  </a:graphic>
                </wp:inline>
              </w:drawing>
            </w:r>
          </w:p>
          <w:p w14:paraId="7A8AF87A" w14:textId="77777777" w:rsidR="0041210F" w:rsidRDefault="0041210F" w:rsidP="0041210F"/>
          <w:p w14:paraId="406B68EA" w14:textId="77777777" w:rsidR="0041210F" w:rsidRDefault="0041210F" w:rsidP="0041210F">
            <w:r>
              <w:t xml:space="preserve">So, without the </w:t>
            </w:r>
            <w:proofErr w:type="spellStart"/>
            <w:r>
              <w:t>group_by</w:t>
            </w:r>
            <w:proofErr w:type="spellEnd"/>
            <w:r>
              <w:t xml:space="preserve"> attribute, summarise </w:t>
            </w:r>
            <w:r w:rsidR="00C33C5C">
              <w:t>sums up all of the count rows, returning a total population size.</w:t>
            </w:r>
            <w:r w:rsidR="00C33C5C">
              <w:rPr>
                <w:rStyle w:val="FootnoteReference"/>
              </w:rPr>
              <w:footnoteReference w:id="15"/>
            </w:r>
            <w:r w:rsidR="00C33C5C">
              <w:t xml:space="preserve"> Adding </w:t>
            </w:r>
            <w:proofErr w:type="spellStart"/>
            <w:r w:rsidR="00C33C5C">
              <w:t>group_by</w:t>
            </w:r>
            <w:proofErr w:type="spellEnd"/>
            <w:r w:rsidR="00C33C5C">
              <w:t xml:space="preserve"> attributes means that summarise instead applies the summary function only to each of the subgroups defined by the attributes. In our case we have chosen to group the data by both sex and </w:t>
            </w:r>
            <w:proofErr w:type="spellStart"/>
            <w:r w:rsidR="00C33C5C">
              <w:t>good_health</w:t>
            </w:r>
            <w:proofErr w:type="spellEnd"/>
            <w:r w:rsidR="00C33C5C">
              <w:t xml:space="preserve"> status, meaning that the subgroups defined are: ‘Male – good health’, ‘Male – Bad Health’; ‘Female – Good Health’ and ‘Female – Bad Health’. </w:t>
            </w:r>
          </w:p>
          <w:p w14:paraId="73A4B7F0" w14:textId="77777777" w:rsidR="00C33C5C" w:rsidRDefault="00C33C5C" w:rsidP="0041210F"/>
          <w:p w14:paraId="113177B7" w14:textId="77777777" w:rsidR="00C33C5C" w:rsidRPr="0041210F" w:rsidRDefault="00C33C5C" w:rsidP="0041210F">
            <w:r w:rsidRPr="00C33C5C">
              <w:rPr>
                <w:b/>
              </w:rPr>
              <w:t>Note</w:t>
            </w:r>
            <w:r>
              <w:t xml:space="preserve">: As the </w:t>
            </w:r>
            <w:proofErr w:type="spellStart"/>
            <w:r>
              <w:t>group_by</w:t>
            </w:r>
            <w:proofErr w:type="spellEnd"/>
            <w:r>
              <w:t xml:space="preserve"> attribute changes the behaviour of other functions, we may want to remove this attribute later in the process. We can do that by passing the output of a pipe to the ungroup function, which removes all existing </w:t>
            </w:r>
            <w:proofErr w:type="spellStart"/>
            <w:r>
              <w:t>group_by</w:t>
            </w:r>
            <w:proofErr w:type="spellEnd"/>
            <w:r>
              <w:t xml:space="preserve"> attributes.</w:t>
            </w:r>
          </w:p>
        </w:tc>
      </w:tr>
    </w:tbl>
    <w:p w14:paraId="39444F5E" w14:textId="77777777" w:rsidR="0018493B" w:rsidRDefault="0018493B" w:rsidP="002D12D1">
      <w:pPr>
        <w:spacing w:line="480" w:lineRule="auto"/>
        <w:rPr>
          <w:b/>
        </w:rPr>
      </w:pPr>
    </w:p>
    <w:p w14:paraId="0CA5A9BC" w14:textId="77777777" w:rsidR="00E74F48" w:rsidRDefault="00E74F48" w:rsidP="00E74F48">
      <w:pPr>
        <w:pStyle w:val="Heading3"/>
      </w:pPr>
      <w:r>
        <w:t xml:space="preserve">Question 2: Which places have the highest and lowest proportion of males aged </w:t>
      </w:r>
      <w:proofErr w:type="gramStart"/>
      <w:r>
        <w:t>between 50 to 64 who report poor health</w:t>
      </w:r>
      <w:proofErr w:type="gramEnd"/>
      <w:r>
        <w:t>?</w:t>
      </w:r>
    </w:p>
    <w:p w14:paraId="4A6D49F1" w14:textId="77777777" w:rsidR="00FC3E2A" w:rsidRDefault="00FC3E2A" w:rsidP="00E74F48">
      <w:pPr>
        <w:rPr>
          <w:b/>
        </w:rPr>
      </w:pPr>
    </w:p>
    <w:p w14:paraId="5DBA88AD" w14:textId="77777777" w:rsidR="00E74F48" w:rsidRPr="00FC3E2A" w:rsidRDefault="00FC3E2A" w:rsidP="00E74F48">
      <w:pPr>
        <w:rPr>
          <w:b/>
        </w:rPr>
      </w:pPr>
      <w:r>
        <w:rPr>
          <w:b/>
        </w:rPr>
        <w:t>Analysis code:</w:t>
      </w:r>
    </w:p>
    <w:p w14:paraId="581A44CA" w14:textId="77777777" w:rsidR="00E74F48" w:rsidRPr="00E74F48" w:rsidRDefault="00FC3E2A" w:rsidP="00E74F48">
      <w:r>
        <w:rPr>
          <w:noProof/>
          <w:lang w:val="en-US"/>
        </w:rPr>
        <w:lastRenderedPageBreak/>
        <w:drawing>
          <wp:inline distT="0" distB="0" distL="0" distR="0" wp14:anchorId="0E3D3CDF" wp14:editId="5E54FA39">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400" cy="2466975"/>
                    </a:xfrm>
                    <a:prstGeom prst="rect">
                      <a:avLst/>
                    </a:prstGeom>
                  </pic:spPr>
                </pic:pic>
              </a:graphicData>
            </a:graphic>
          </wp:inline>
        </w:drawing>
      </w:r>
    </w:p>
    <w:p w14:paraId="02CDE176" w14:textId="77777777" w:rsidR="00FC3E2A" w:rsidRDefault="00FC3E2A" w:rsidP="00FC3E2A">
      <w:pPr>
        <w:spacing w:after="0" w:line="240" w:lineRule="auto"/>
        <w:rPr>
          <w:b/>
        </w:rPr>
      </w:pPr>
      <w:r>
        <w:rPr>
          <w:b/>
        </w:rPr>
        <w:t>Result:</w:t>
      </w:r>
    </w:p>
    <w:p w14:paraId="2F4F2ACF" w14:textId="77777777" w:rsidR="00FC3E2A" w:rsidRPr="00FC3E2A" w:rsidRDefault="00FC3E2A" w:rsidP="00FC3E2A">
      <w:pPr>
        <w:spacing w:line="240" w:lineRule="auto"/>
        <w:rPr>
          <w:i/>
        </w:rPr>
      </w:pPr>
      <w:r>
        <w:rPr>
          <w:i/>
        </w:rPr>
        <w:t>Lowest to highest:</w:t>
      </w:r>
    </w:p>
    <w:p w14:paraId="0B2A10DC" w14:textId="77777777" w:rsidR="00FC3E2A" w:rsidRPr="00FC3E2A" w:rsidRDefault="00FC3E2A" w:rsidP="00FC3E2A">
      <w:pPr>
        <w:spacing w:line="240" w:lineRule="auto"/>
      </w:pPr>
      <w:r>
        <w:rPr>
          <w:noProof/>
          <w:lang w:val="en-US"/>
        </w:rPr>
        <w:drawing>
          <wp:inline distT="0" distB="0" distL="0" distR="0" wp14:anchorId="7D1033EC" wp14:editId="71A4CF0E">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100" cy="2019300"/>
                    </a:xfrm>
                    <a:prstGeom prst="rect">
                      <a:avLst/>
                    </a:prstGeom>
                  </pic:spPr>
                </pic:pic>
              </a:graphicData>
            </a:graphic>
          </wp:inline>
        </w:drawing>
      </w:r>
    </w:p>
    <w:p w14:paraId="67D5813D" w14:textId="77777777" w:rsidR="00C33C5C" w:rsidRPr="00FC3E2A" w:rsidRDefault="00FC3E2A" w:rsidP="00FC3E2A">
      <w:pPr>
        <w:spacing w:after="0" w:line="480" w:lineRule="auto"/>
        <w:rPr>
          <w:i/>
        </w:rPr>
      </w:pPr>
      <w:r>
        <w:rPr>
          <w:i/>
        </w:rPr>
        <w:t>Highest to lowest:</w:t>
      </w:r>
    </w:p>
    <w:p w14:paraId="04CBFFA5" w14:textId="77777777" w:rsidR="0018493B" w:rsidRDefault="00FC3E2A" w:rsidP="002D12D1">
      <w:pPr>
        <w:spacing w:line="480" w:lineRule="auto"/>
      </w:pPr>
      <w:r>
        <w:rPr>
          <w:noProof/>
          <w:lang w:val="en-US"/>
        </w:rPr>
        <w:drawing>
          <wp:inline distT="0" distB="0" distL="0" distR="0" wp14:anchorId="5AA842B2" wp14:editId="04139530">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9850" cy="2028825"/>
                    </a:xfrm>
                    <a:prstGeom prst="rect">
                      <a:avLst/>
                    </a:prstGeom>
                  </pic:spPr>
                </pic:pic>
              </a:graphicData>
            </a:graphic>
          </wp:inline>
        </w:drawing>
      </w:r>
    </w:p>
    <w:p w14:paraId="211B016F" w14:textId="77777777" w:rsidR="00FC3E2A" w:rsidRDefault="00FC3E2A" w:rsidP="00FC3E2A">
      <w:pPr>
        <w:spacing w:line="240" w:lineRule="auto"/>
      </w:pPr>
      <w:r w:rsidRPr="00FC3E2A">
        <w:rPr>
          <w:b/>
        </w:rPr>
        <w:t>Note:</w:t>
      </w:r>
      <w:r>
        <w:t xml:space="preserve"> The highest to lowest table is produced using the code above, but with the final line changed from </w:t>
      </w:r>
      <w:proofErr w:type="gramStart"/>
      <w:r w:rsidRPr="00FC3E2A">
        <w:rPr>
          <w:rFonts w:ascii="Lucida Console" w:hAnsi="Lucida Console"/>
        </w:rPr>
        <w:t>arrange(</w:t>
      </w:r>
      <w:proofErr w:type="gramEnd"/>
      <w:r w:rsidRPr="00FC3E2A">
        <w:rPr>
          <w:rFonts w:ascii="Lucida Console" w:hAnsi="Lucida Console"/>
        </w:rPr>
        <w:t>proportion)</w:t>
      </w:r>
      <w:r>
        <w:t xml:space="preserve"> changed to </w:t>
      </w:r>
      <w:r w:rsidRPr="00FC3E2A">
        <w:rPr>
          <w:rFonts w:ascii="Lucida Console" w:hAnsi="Lucida Console"/>
        </w:rPr>
        <w:t>arrange(</w:t>
      </w:r>
      <w:proofErr w:type="spellStart"/>
      <w:r w:rsidRPr="00FC3E2A">
        <w:rPr>
          <w:rFonts w:ascii="Lucida Console" w:hAnsi="Lucida Console"/>
        </w:rPr>
        <w:t>desc</w:t>
      </w:r>
      <w:proofErr w:type="spellEnd"/>
      <w:r w:rsidRPr="00FC3E2A">
        <w:rPr>
          <w:rFonts w:ascii="Lucida Console" w:hAnsi="Lucida Console"/>
        </w:rPr>
        <w:t>(proportion))</w:t>
      </w:r>
    </w:p>
    <w:p w14:paraId="2412C469" w14:textId="77777777" w:rsidR="00FC3E2A" w:rsidRPr="002D12D1" w:rsidRDefault="00FC3E2A" w:rsidP="002D12D1">
      <w:pPr>
        <w:spacing w:line="480" w:lineRule="auto"/>
      </w:pPr>
    </w:p>
    <w:p w14:paraId="7F05B5C0" w14:textId="77777777" w:rsidR="002D12D1" w:rsidRPr="008F6FA4" w:rsidRDefault="002D12D1" w:rsidP="008F6FA4"/>
    <w:p w14:paraId="191A7D24" w14:textId="77777777" w:rsidR="00FC3E2A" w:rsidRPr="0018493B" w:rsidRDefault="00FC3E2A" w:rsidP="00FC3E2A">
      <w:pPr>
        <w:rPr>
          <w:b/>
        </w:rPr>
      </w:pPr>
      <w:r w:rsidRPr="0018493B">
        <w:rPr>
          <w:b/>
        </w:rPr>
        <w:lastRenderedPageBreak/>
        <w:t>Conclusion:</w:t>
      </w:r>
    </w:p>
    <w:p w14:paraId="283F8142" w14:textId="77777777"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14:paraId="274E76C7" w14:textId="77777777" w:rsidR="00E4096E" w:rsidRDefault="00E4096E" w:rsidP="00C100F2">
      <w:pPr>
        <w:rPr>
          <w:b/>
        </w:rPr>
      </w:pPr>
      <w:r>
        <w:rPr>
          <w:b/>
        </w:rPr>
        <w:t xml:space="preserve">Explanation: </w:t>
      </w:r>
    </w:p>
    <w:p w14:paraId="082F73CF" w14:textId="77777777"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t>good_health</w:t>
      </w:r>
      <w:proofErr w:type="spellEnd"/>
      <w:r w:rsidR="00FD2847">
        <w:t xml:space="preserve">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14:paraId="1F7A7291" w14:textId="77777777" w:rsidR="00FD2847" w:rsidRDefault="00FD2847" w:rsidP="00C100F2"/>
    <w:tbl>
      <w:tblPr>
        <w:tblStyle w:val="TableGrid"/>
        <w:tblW w:w="0" w:type="auto"/>
        <w:tblLook w:val="04A0" w:firstRow="1" w:lastRow="0" w:firstColumn="1" w:lastColumn="0" w:noHBand="0" w:noVBand="1"/>
      </w:tblPr>
      <w:tblGrid>
        <w:gridCol w:w="9016"/>
      </w:tblGrid>
      <w:tr w:rsidR="00FD2847" w14:paraId="2E35778A" w14:textId="77777777" w:rsidTr="00FD2847">
        <w:tc>
          <w:tcPr>
            <w:tcW w:w="9016" w:type="dxa"/>
          </w:tcPr>
          <w:p w14:paraId="3789D827" w14:textId="77777777" w:rsidR="00FD2847" w:rsidRPr="00A86E0E" w:rsidRDefault="00FD2847" w:rsidP="00C100F2">
            <w:pPr>
              <w:rPr>
                <w:b/>
              </w:rPr>
            </w:pPr>
            <w:r w:rsidRPr="00A86E0E">
              <w:rPr>
                <w:b/>
              </w:rPr>
              <w:t>Explaining the Explanation: transmute</w:t>
            </w:r>
          </w:p>
          <w:p w14:paraId="3E3621D7" w14:textId="77777777" w:rsidR="00FD2847" w:rsidRDefault="00FD2847" w:rsidP="00C100F2"/>
          <w:p w14:paraId="3DBD0E7F" w14:textId="77777777"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14:paraId="18E1EC5D" w14:textId="77777777" w:rsidR="00A86E0E" w:rsidRDefault="00A86E0E" w:rsidP="00C100F2"/>
        </w:tc>
      </w:tr>
    </w:tbl>
    <w:p w14:paraId="5437B51C" w14:textId="77777777" w:rsidR="00FD2847" w:rsidRDefault="00FD2847" w:rsidP="00C100F2"/>
    <w:tbl>
      <w:tblPr>
        <w:tblStyle w:val="TableGrid"/>
        <w:tblW w:w="0" w:type="auto"/>
        <w:tblLook w:val="04A0" w:firstRow="1" w:lastRow="0" w:firstColumn="1" w:lastColumn="0" w:noHBand="0" w:noVBand="1"/>
      </w:tblPr>
      <w:tblGrid>
        <w:gridCol w:w="9242"/>
      </w:tblGrid>
      <w:tr w:rsidR="00A86E0E" w14:paraId="62BA3FFC" w14:textId="77777777" w:rsidTr="00A86E0E">
        <w:tc>
          <w:tcPr>
            <w:tcW w:w="9016" w:type="dxa"/>
          </w:tcPr>
          <w:p w14:paraId="782BD40D" w14:textId="77777777"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14:paraId="4472F19B" w14:textId="77777777" w:rsidR="00A86E0E" w:rsidRDefault="00A86E0E" w:rsidP="00C100F2"/>
          <w:p w14:paraId="08AB9CF5" w14:textId="77777777" w:rsidR="00B71A1E" w:rsidRDefault="00A86E0E" w:rsidP="00C100F2">
            <w:r>
              <w:t xml:space="preserve">Data tables and analyses produced using </w:t>
            </w:r>
            <w:proofErr w:type="spellStart"/>
            <w:r>
              <w:t>dplyr</w:t>
            </w:r>
            <w:proofErr w:type="spellEnd"/>
            <w:r>
              <w:t xml:space="preserve">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14:paraId="3AB107B8" w14:textId="77777777" w:rsidR="00A86E0E" w:rsidRDefault="00B71A1E" w:rsidP="00C100F2">
            <w:r>
              <w:t>For example, the following code:</w:t>
            </w:r>
          </w:p>
          <w:p w14:paraId="3481F7D5" w14:textId="77777777" w:rsidR="00B71A1E" w:rsidRDefault="00B71A1E" w:rsidP="00C100F2">
            <w:r>
              <w:rPr>
                <w:noProof/>
                <w:lang w:val="en-US"/>
              </w:rPr>
              <w:lastRenderedPageBreak/>
              <w:drawing>
                <wp:inline distT="0" distB="0" distL="0" distR="0" wp14:anchorId="7E4F02D6" wp14:editId="382CD8FC">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25650"/>
                          </a:xfrm>
                          <a:prstGeom prst="rect">
                            <a:avLst/>
                          </a:prstGeom>
                        </pic:spPr>
                      </pic:pic>
                    </a:graphicData>
                  </a:graphic>
                </wp:inline>
              </w:drawing>
            </w:r>
          </w:p>
          <w:p w14:paraId="790D85FC" w14:textId="77777777" w:rsidR="00B71A1E" w:rsidRDefault="00B71A1E" w:rsidP="00C100F2"/>
          <w:p w14:paraId="16DA0C0F" w14:textId="77777777" w:rsidR="00B71A1E" w:rsidRDefault="00B71A1E" w:rsidP="00C100F2">
            <w:r>
              <w:t>Produces the following image:</w:t>
            </w:r>
          </w:p>
          <w:p w14:paraId="460D6A80" w14:textId="77777777" w:rsidR="00B71A1E" w:rsidRDefault="00B71A1E" w:rsidP="00C100F2">
            <w:r>
              <w:rPr>
                <w:noProof/>
                <w:lang w:val="en-US"/>
              </w:rPr>
              <w:drawing>
                <wp:inline distT="0" distB="0" distL="0" distR="0" wp14:anchorId="2B8CFE29" wp14:editId="5AFF30BA">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2913" cy="4099915"/>
                          </a:xfrm>
                          <a:prstGeom prst="rect">
                            <a:avLst/>
                          </a:prstGeom>
                        </pic:spPr>
                      </pic:pic>
                    </a:graphicData>
                  </a:graphic>
                </wp:inline>
              </w:drawing>
            </w:r>
          </w:p>
          <w:p w14:paraId="0BBB7C2E" w14:textId="77777777" w:rsidR="00B71A1E" w:rsidRDefault="00B71A1E" w:rsidP="00C100F2"/>
          <w:p w14:paraId="3297B5B9" w14:textId="77777777" w:rsidR="00B71A1E" w:rsidRDefault="00B71A1E" w:rsidP="00B71A1E">
            <w: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t>dplyr</w:t>
            </w:r>
            <w:proofErr w:type="spellEnd"/>
            <w:r>
              <w:t xml:space="preserve"> and </w:t>
            </w:r>
            <w:proofErr w:type="spellStart"/>
            <w:r>
              <w:t>tidyr</w:t>
            </w:r>
            <w:proofErr w:type="spellEnd"/>
            <w:r>
              <w:t xml:space="preserve">. Like </w:t>
            </w:r>
            <w:proofErr w:type="spellStart"/>
            <w:r>
              <w:t>d</w:t>
            </w:r>
            <w:r w:rsidR="00CA5D6B">
              <w:t>plyr</w:t>
            </w:r>
            <w:proofErr w:type="spellEnd"/>
            <w:r w:rsidR="00CA5D6B">
              <w:t xml:space="preserve"> and </w:t>
            </w:r>
            <w:proofErr w:type="spellStart"/>
            <w:r w:rsidR="00CA5D6B">
              <w:t>tidyr</w:t>
            </w:r>
            <w:proofErr w:type="spellEnd"/>
            <w:r w:rsidR="00CA5D6B">
              <w:t xml:space="preserve">, ggplot2 is </w:t>
            </w:r>
            <w:r>
              <w:t xml:space="preserve">modular, allowing one additional instruction to be added (and tested) at a time. Within ggplot2, the ‘+’ operator works much as the %&gt;% operator does within </w:t>
            </w:r>
            <w:proofErr w:type="spellStart"/>
            <w:r>
              <w:t>dplyr</w:t>
            </w:r>
            <w:proofErr w:type="spellEnd"/>
            <w:r>
              <w:t xml:space="preserve"> and </w:t>
            </w:r>
            <w:proofErr w:type="spellStart"/>
            <w:r>
              <w:t>tidyr</w:t>
            </w:r>
            <w:proofErr w:type="spellEnd"/>
            <w:r>
              <w:t xml:space="preserve">. </w:t>
            </w:r>
          </w:p>
          <w:p w14:paraId="012338DA" w14:textId="77777777" w:rsidR="00B71A1E" w:rsidRDefault="00B71A1E" w:rsidP="00B71A1E"/>
          <w:p w14:paraId="3F48B0FA" w14:textId="77777777" w:rsidR="00B71A1E" w:rsidRPr="00B71A1E" w:rsidRDefault="00B71A1E" w:rsidP="00B71A1E">
            <w:pPr>
              <w:rPr>
                <w:b/>
                <w:i/>
              </w:rPr>
            </w:pPr>
            <w:r w:rsidRPr="00B71A1E">
              <w:rPr>
                <w:b/>
                <w:i/>
              </w:rPr>
              <w:t xml:space="preserve">If you are interested in learning more about ggplot2, the book ‘R Graphics Cookbook’ (O’Reilly, 2013) by Winston Chang is highly recommended. </w:t>
            </w:r>
          </w:p>
        </w:tc>
      </w:tr>
    </w:tbl>
    <w:p w14:paraId="1E3591B2" w14:textId="77777777" w:rsidR="00EF6DE2" w:rsidRDefault="00EF6DE2" w:rsidP="00C100F2"/>
    <w:p w14:paraId="082329C4" w14:textId="77777777" w:rsidR="00B43144" w:rsidRDefault="00CA5D6B" w:rsidP="00CA5D6B">
      <w:pPr>
        <w:pStyle w:val="Heading2"/>
      </w:pPr>
      <w:r>
        <w:lastRenderedPageBreak/>
        <w:t>Additional questions</w:t>
      </w:r>
    </w:p>
    <w:p w14:paraId="4805FE59" w14:textId="77777777"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w:t>
      </w:r>
      <w:proofErr w:type="spellStart"/>
      <w:r>
        <w:t>dplyr</w:t>
      </w:r>
      <w:proofErr w:type="spellEnd"/>
      <w:r>
        <w:t xml:space="preserve">, in particular the </w:t>
      </w:r>
      <w:proofErr w:type="spellStart"/>
      <w:r>
        <w:t>group_by</w:t>
      </w:r>
      <w:proofErr w:type="spellEnd"/>
      <w:r>
        <w:t xml:space="preserve"> and summarise functions, as well as further illustrate how </w:t>
      </w:r>
      <w:proofErr w:type="spellStart"/>
      <w:r>
        <w:t>tidyr</w:t>
      </w:r>
      <w:proofErr w:type="spellEnd"/>
      <w: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14:paraId="3E856598" w14:textId="77777777" w:rsidTr="00571937">
        <w:tc>
          <w:tcPr>
            <w:tcW w:w="9016" w:type="dxa"/>
          </w:tcPr>
          <w:p w14:paraId="28FB7460" w14:textId="77777777" w:rsidR="00571937" w:rsidRDefault="00571937" w:rsidP="00571937">
            <w:pPr>
              <w:rPr>
                <w:b/>
              </w:rPr>
            </w:pPr>
            <w:r w:rsidRPr="00571937">
              <w:rPr>
                <w:b/>
              </w:rPr>
              <w:t>How and Why</w:t>
            </w:r>
          </w:p>
          <w:p w14:paraId="51AC4AC2" w14:textId="77777777" w:rsidR="00571937" w:rsidRPr="00571937" w:rsidRDefault="00571937" w:rsidP="00571937">
            <w:pPr>
              <w:rPr>
                <w:b/>
              </w:rPr>
            </w:pPr>
          </w:p>
          <w:p w14:paraId="59BCE40B" w14:textId="77777777" w:rsidR="00571937" w:rsidRDefault="00571937" w:rsidP="00571937">
            <w:pPr>
              <w:rPr>
                <w:b/>
              </w:rPr>
            </w:pPr>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 xml:space="preserve">I argue that concepts like piping and tidy data, and packages like </w:t>
            </w:r>
            <w:proofErr w:type="spellStart"/>
            <w:r>
              <w:t>tidyr</w:t>
            </w:r>
            <w:proofErr w:type="spellEnd"/>
            <w:r>
              <w:t xml:space="preserve"> and </w:t>
            </w:r>
            <w:proofErr w:type="spellStart"/>
            <w:r>
              <w:t>dplyr</w:t>
            </w:r>
            <w:proofErr w:type="spellEnd"/>
            <w:r>
              <w:t>, help to smooth the journey much more quickly.</w:t>
            </w:r>
          </w:p>
        </w:tc>
      </w:tr>
    </w:tbl>
    <w:p w14:paraId="1E974BC4" w14:textId="77777777" w:rsidR="00E50AA7" w:rsidRDefault="00E50AA7" w:rsidP="00C100F2">
      <w:pPr>
        <w:rPr>
          <w:b/>
        </w:rPr>
      </w:pPr>
    </w:p>
    <w:p w14:paraId="2D4265FC" w14:textId="77777777" w:rsidR="00571937" w:rsidRDefault="00571937" w:rsidP="00C100F2">
      <w:r>
        <w:t>Some additional questions, relating to the tidy_census_2001_health dataset, that we might be interested in asking include:</w:t>
      </w:r>
    </w:p>
    <w:p w14:paraId="674F4ED5" w14:textId="77777777" w:rsidR="00571937" w:rsidRDefault="00571937" w:rsidP="00571937">
      <w:pPr>
        <w:pStyle w:val="ListParagraph"/>
        <w:numPr>
          <w:ilvl w:val="0"/>
          <w:numId w:val="26"/>
        </w:numPr>
      </w:pPr>
      <w:r>
        <w:t>What is the sex ratio in different occupational groups? How does this vary by age?</w:t>
      </w:r>
    </w:p>
    <w:p w14:paraId="68903CDC" w14:textId="77777777" w:rsidR="00571937" w:rsidRDefault="00571937" w:rsidP="00571937">
      <w:pPr>
        <w:pStyle w:val="ListParagraph"/>
        <w:numPr>
          <w:ilvl w:val="0"/>
          <w:numId w:val="26"/>
        </w:numPr>
      </w:pPr>
      <w:r>
        <w:t xml:space="preserve">Which places have the highest and lowest average ages? </w:t>
      </w:r>
    </w:p>
    <w:p w14:paraId="007BAAF4" w14:textId="77777777" w:rsidR="00571937" w:rsidRDefault="00571937" w:rsidP="00571937">
      <w:pPr>
        <w:pStyle w:val="ListParagraph"/>
        <w:numPr>
          <w:ilvl w:val="0"/>
          <w:numId w:val="26"/>
        </w:numPr>
      </w:pPr>
      <w:r>
        <w:t xml:space="preserve">Which places are largest and which places are smallest? </w:t>
      </w:r>
    </w:p>
    <w:p w14:paraId="2359FCC1" w14:textId="77777777" w:rsidR="00571937" w:rsidRDefault="00571937" w:rsidP="00571937">
      <w:pPr>
        <w:pStyle w:val="ListParagraph"/>
        <w:numPr>
          <w:ilvl w:val="0"/>
          <w:numId w:val="26"/>
        </w:numPr>
      </w:pPr>
      <w:r>
        <w:t xml:space="preserve">What is the association between latitude and longitude and self-reported health? </w:t>
      </w:r>
    </w:p>
    <w:p w14:paraId="4E422EBD" w14:textId="77777777" w:rsidR="00571937" w:rsidRDefault="00571937" w:rsidP="00571937">
      <w:pPr>
        <w:pStyle w:val="ListParagraph"/>
        <w:numPr>
          <w:ilvl w:val="0"/>
          <w:numId w:val="26"/>
        </w:numPr>
      </w:pPr>
      <w:r>
        <w:t xml:space="preserve">Which places saw the greatest improvements in health from 1991 to 2001, and from 2001 to 2011? </w:t>
      </w:r>
    </w:p>
    <w:p w14:paraId="5C07D799" w14:textId="77777777"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14:paraId="33E6DCF4" w14:textId="77777777"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t>group_by</w:t>
      </w:r>
      <w:proofErr w:type="spellEnd"/>
      <w:r>
        <w:t xml:space="preserve"> function, and ways it can be used with the mutate function in addition to the summarise function, as for some types of health data these </w:t>
      </w:r>
      <w:r w:rsidR="00910801">
        <w:t>uses can be extremely helpful.</w:t>
      </w:r>
    </w:p>
    <w:p w14:paraId="3AB74459" w14:textId="77777777" w:rsidR="00910801" w:rsidRDefault="00910801" w:rsidP="00174095"/>
    <w:p w14:paraId="23C5DDA8" w14:textId="77777777" w:rsidR="00910801" w:rsidRDefault="00910801" w:rsidP="00174095"/>
    <w:p w14:paraId="78D528E8" w14:textId="77777777" w:rsidR="00910801" w:rsidRDefault="00910801" w:rsidP="00174095"/>
    <w:tbl>
      <w:tblPr>
        <w:tblStyle w:val="TableGrid"/>
        <w:tblW w:w="0" w:type="auto"/>
        <w:tblLook w:val="04A0" w:firstRow="1" w:lastRow="0" w:firstColumn="1" w:lastColumn="0" w:noHBand="0" w:noVBand="1"/>
      </w:tblPr>
      <w:tblGrid>
        <w:gridCol w:w="9242"/>
      </w:tblGrid>
      <w:tr w:rsidR="00910801" w14:paraId="1504071F" w14:textId="77777777" w:rsidTr="00910801">
        <w:tc>
          <w:tcPr>
            <w:tcW w:w="9016" w:type="dxa"/>
          </w:tcPr>
          <w:p w14:paraId="248F32EF" w14:textId="77777777" w:rsidR="00910801" w:rsidRPr="00910801" w:rsidRDefault="00910801" w:rsidP="00174095">
            <w:pPr>
              <w:rPr>
                <w:b/>
              </w:rPr>
            </w:pPr>
            <w:r w:rsidRPr="00910801">
              <w:rPr>
                <w:b/>
              </w:rPr>
              <w:lastRenderedPageBreak/>
              <w:t xml:space="preserve">Using </w:t>
            </w:r>
            <w:proofErr w:type="spellStart"/>
            <w:r w:rsidRPr="00910801">
              <w:rPr>
                <w:b/>
              </w:rPr>
              <w:t>group_by</w:t>
            </w:r>
            <w:proofErr w:type="spellEnd"/>
            <w:r w:rsidRPr="00910801">
              <w:rPr>
                <w:b/>
              </w:rPr>
              <w:t xml:space="preserve"> with mutate</w:t>
            </w:r>
          </w:p>
          <w:p w14:paraId="24A1CEF8" w14:textId="77777777" w:rsidR="00910801" w:rsidRDefault="00910801" w:rsidP="00174095"/>
          <w:p w14:paraId="6E8DD942" w14:textId="77777777" w:rsidR="00910801" w:rsidRDefault="00910801" w:rsidP="00174095">
            <w:r>
              <w:t>To start with, consider the following code and output:</w:t>
            </w:r>
          </w:p>
          <w:p w14:paraId="52D498A9" w14:textId="77777777" w:rsidR="00910801" w:rsidRDefault="00910801" w:rsidP="00174095"/>
          <w:p w14:paraId="40F16396" w14:textId="77777777" w:rsidR="00910801" w:rsidRDefault="00910801" w:rsidP="00174095">
            <w:r>
              <w:rPr>
                <w:noProof/>
                <w:lang w:val="en-US"/>
              </w:rPr>
              <w:drawing>
                <wp:inline distT="0" distB="0" distL="0" distR="0" wp14:anchorId="0AFD3481" wp14:editId="2ED3DFAD">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8750" cy="3190875"/>
                          </a:xfrm>
                          <a:prstGeom prst="rect">
                            <a:avLst/>
                          </a:prstGeom>
                        </pic:spPr>
                      </pic:pic>
                    </a:graphicData>
                  </a:graphic>
                </wp:inline>
              </w:drawing>
            </w:r>
          </w:p>
          <w:p w14:paraId="07864351" w14:textId="77777777" w:rsidR="00910801" w:rsidRDefault="00910801" w:rsidP="00174095"/>
          <w:p w14:paraId="44D13B63" w14:textId="77777777" w:rsidR="00910801" w:rsidRDefault="00910801" w:rsidP="00174095">
            <w:r>
              <w:t>This code first adds up the number of people within each place, then arranges the value in descending order. The output of this is then passed to mutate, containing the following lines:</w:t>
            </w:r>
          </w:p>
          <w:p w14:paraId="29E03150" w14:textId="77777777" w:rsidR="00910801" w:rsidRPr="00910801" w:rsidRDefault="00910801" w:rsidP="00174095">
            <w:pPr>
              <w:rPr>
                <w:rFonts w:ascii="Lucida Console" w:hAnsi="Lucida Console"/>
              </w:rPr>
            </w:pPr>
            <w:proofErr w:type="spellStart"/>
            <w:r w:rsidRPr="00910801">
              <w:rPr>
                <w:rFonts w:ascii="Lucida Console" w:hAnsi="Lucida Console"/>
              </w:rPr>
              <w:t>cumulative_count</w:t>
            </w:r>
            <w:proofErr w:type="spellEnd"/>
            <w:r w:rsidRPr="00910801">
              <w:rPr>
                <w:rFonts w:ascii="Lucida Console" w:hAnsi="Lucida Console"/>
              </w:rPr>
              <w:t xml:space="preserve"> = </w:t>
            </w:r>
            <w:proofErr w:type="spellStart"/>
            <w:r w:rsidRPr="00910801">
              <w:rPr>
                <w:rFonts w:ascii="Lucida Console" w:hAnsi="Lucida Console"/>
              </w:rPr>
              <w:t>cumsum</w:t>
            </w:r>
            <w:proofErr w:type="spellEnd"/>
            <w:r w:rsidRPr="00910801">
              <w:rPr>
                <w:rFonts w:ascii="Lucida Console" w:hAnsi="Lucida Console"/>
              </w:rPr>
              <w:t>(count),</w:t>
            </w:r>
          </w:p>
          <w:p w14:paraId="18D09691" w14:textId="77777777" w:rsidR="00910801" w:rsidRPr="00910801" w:rsidRDefault="00910801" w:rsidP="00174095">
            <w:pPr>
              <w:rPr>
                <w:rFonts w:ascii="Lucida Console" w:hAnsi="Lucida Console"/>
              </w:rPr>
            </w:pPr>
            <w:proofErr w:type="spellStart"/>
            <w:r w:rsidRPr="00910801">
              <w:rPr>
                <w:rFonts w:ascii="Lucida Console" w:hAnsi="Lucida Console"/>
              </w:rPr>
              <w:t>cumulative_proportion</w:t>
            </w:r>
            <w:proofErr w:type="spellEnd"/>
            <w:r w:rsidRPr="00910801">
              <w:rPr>
                <w:rFonts w:ascii="Lucida Console" w:hAnsi="Lucida Console"/>
              </w:rPr>
              <w:t xml:space="preserve"> = </w:t>
            </w:r>
            <w:proofErr w:type="spellStart"/>
            <w:r w:rsidRPr="00910801">
              <w:rPr>
                <w:rFonts w:ascii="Lucida Console" w:hAnsi="Lucida Console"/>
              </w:rPr>
              <w:t>cumulative_count</w:t>
            </w:r>
            <w:proofErr w:type="spellEnd"/>
            <w:r w:rsidRPr="00910801">
              <w:rPr>
                <w:rFonts w:ascii="Lucida Console" w:hAnsi="Lucida Console"/>
              </w:rPr>
              <w:t xml:space="preserve"> / sum(count)</w:t>
            </w:r>
          </w:p>
          <w:p w14:paraId="152CFD9D" w14:textId="77777777" w:rsidR="00910801" w:rsidRDefault="00910801" w:rsidP="00174095"/>
          <w:p w14:paraId="7A0A27B4" w14:textId="77777777" w:rsidR="00910801" w:rsidRDefault="00910801" w:rsidP="00174095">
            <w:r>
              <w:t xml:space="preserve">You can see that the result of </w:t>
            </w:r>
            <w:proofErr w:type="spellStart"/>
            <w:r>
              <w:t>cumsum</w:t>
            </w:r>
            <w:proofErr w:type="spellEnd"/>
            <w:r>
              <w:t xml:space="preserve"> is to produce a cumulative sum of count</w:t>
            </w:r>
            <w:r w:rsidR="00CA4F38">
              <w:t xml:space="preserve">. As the rows have been arranged in descending order each row of count contains a smaller number than the previous row, and so the rate of accumulation decreases with each row. </w:t>
            </w:r>
          </w:p>
          <w:p w14:paraId="72A22304" w14:textId="77777777" w:rsidR="00CA4F38" w:rsidRDefault="00CA4F38" w:rsidP="00174095">
            <w:r>
              <w:t xml:space="preserve">You can also see that the object created in the second line, </w:t>
            </w:r>
            <w:proofErr w:type="spellStart"/>
            <w:r>
              <w:t>cumulative_proportion</w:t>
            </w:r>
            <w:proofErr w:type="spellEnd"/>
            <w:r>
              <w:t xml:space="preserve">, depends on the object created by the first line, </w:t>
            </w:r>
            <w:proofErr w:type="spellStart"/>
            <w:r>
              <w:t>cumulative_count</w:t>
            </w:r>
            <w:proofErr w:type="spellEnd"/>
            <w:r>
              <w:t>.</w:t>
            </w:r>
            <w:r>
              <w:rPr>
                <w:rStyle w:val="FootnoteReference"/>
              </w:rPr>
              <w:footnoteReference w:id="16"/>
            </w:r>
            <w:r>
              <w:t xml:space="preserve"> Note also the use of sum within the mutate command, returning the sum of count. As no </w:t>
            </w:r>
            <w:proofErr w:type="spellStart"/>
            <w:r>
              <w:t>group_by</w:t>
            </w:r>
            <w:proofErr w:type="spellEnd"/>
            <w:r>
              <w:t xml:space="preserve"> attributes have been set, this sum function will return the sum of count column for all rows.</w:t>
            </w:r>
          </w:p>
          <w:p w14:paraId="51264FC1" w14:textId="77777777" w:rsidR="00CA4F38" w:rsidRDefault="00CA4F38" w:rsidP="00174095"/>
          <w:p w14:paraId="45CE9054" w14:textId="77777777"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14:paraId="2083D1F7" w14:textId="77777777" w:rsidR="00CA4F38" w:rsidRDefault="00CA4F38" w:rsidP="00174095"/>
          <w:p w14:paraId="7C1AB656" w14:textId="77777777" w:rsidR="00CA4F38" w:rsidRDefault="00CA4F38" w:rsidP="00174095">
            <w:r>
              <w:t xml:space="preserve">Now </w:t>
            </w:r>
            <w:r w:rsidR="00367914">
              <w:t xml:space="preserve">consider this variation with an additional call to </w:t>
            </w:r>
            <w:proofErr w:type="spellStart"/>
            <w:r w:rsidR="00367914">
              <w:t>group_by</w:t>
            </w:r>
            <w:proofErr w:type="spellEnd"/>
          </w:p>
          <w:p w14:paraId="27D1F7A1" w14:textId="77777777" w:rsidR="00367914" w:rsidRDefault="00367914" w:rsidP="00174095"/>
          <w:p w14:paraId="3D15B507" w14:textId="77777777" w:rsidR="00367914" w:rsidRDefault="00367914" w:rsidP="00174095">
            <w:r>
              <w:rPr>
                <w:noProof/>
                <w:lang w:val="en-US"/>
              </w:rPr>
              <w:lastRenderedPageBreak/>
              <w:drawing>
                <wp:inline distT="0" distB="0" distL="0" distR="0" wp14:anchorId="1138CD23" wp14:editId="4B2270A9">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408680"/>
                          </a:xfrm>
                          <a:prstGeom prst="rect">
                            <a:avLst/>
                          </a:prstGeom>
                        </pic:spPr>
                      </pic:pic>
                    </a:graphicData>
                  </a:graphic>
                </wp:inline>
              </w:drawing>
            </w:r>
          </w:p>
          <w:p w14:paraId="04CEA9B5" w14:textId="77777777" w:rsidR="00367914" w:rsidRDefault="00367914" w:rsidP="00174095"/>
          <w:p w14:paraId="07514845" w14:textId="77777777" w:rsidR="00367914" w:rsidRDefault="00367914" w:rsidP="00174095">
            <w:r>
              <w:t>This time, the cumulative counts, and cumulative proportions, have been produced separately for each sex. If you View this dataset you can see the following, half way down the dataset:</w:t>
            </w:r>
          </w:p>
          <w:p w14:paraId="544E256E" w14:textId="77777777" w:rsidR="00367914" w:rsidRDefault="00367914" w:rsidP="00174095"/>
          <w:p w14:paraId="54FEC6CD" w14:textId="77777777" w:rsidR="00367914" w:rsidRDefault="00367914" w:rsidP="00174095">
            <w:r>
              <w:rPr>
                <w:noProof/>
                <w:lang w:val="en-US"/>
              </w:rPr>
              <w:drawing>
                <wp:inline distT="0" distB="0" distL="0" distR="0" wp14:anchorId="0348DF09" wp14:editId="1DA1155E">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1175" cy="2076450"/>
                          </a:xfrm>
                          <a:prstGeom prst="rect">
                            <a:avLst/>
                          </a:prstGeom>
                        </pic:spPr>
                      </pic:pic>
                    </a:graphicData>
                  </a:graphic>
                </wp:inline>
              </w:drawing>
            </w:r>
          </w:p>
          <w:p w14:paraId="4D1D7825" w14:textId="77777777" w:rsidR="00367914" w:rsidRDefault="00367914" w:rsidP="00174095">
            <w:r>
              <w:t xml:space="preserve">On the second line, the </w:t>
            </w:r>
            <w:proofErr w:type="spellStart"/>
            <w:r>
              <w:t>group_by</w:t>
            </w:r>
            <w:proofErr w:type="spellEnd"/>
            <w:r>
              <w:t xml:space="preserve"> attribute is set, grouping data by both place and sex. The third line, summarise, uses these grouping attributes to produce counts for each place and sex combination; </w:t>
            </w:r>
            <w:r w:rsidRPr="00367914">
              <w:rPr>
                <w:i/>
              </w:rPr>
              <w:t xml:space="preserve">after doing this, summarise then removes the </w:t>
            </w:r>
            <w:proofErr w:type="spellStart"/>
            <w:r w:rsidRPr="00367914">
              <w:rPr>
                <w:i/>
              </w:rPr>
              <w:t>group_by</w:t>
            </w:r>
            <w:proofErr w:type="spellEnd"/>
            <w:r w:rsidRPr="00367914">
              <w:rPr>
                <w:i/>
              </w:rPr>
              <w:t xml:space="preserve"> attribute</w:t>
            </w:r>
            <w:r>
              <w:t xml:space="preserve">. I have then set the </w:t>
            </w:r>
            <w:proofErr w:type="spellStart"/>
            <w:r>
              <w:t>group_by</w:t>
            </w:r>
            <w:proofErr w:type="spellEnd"/>
            <w:r>
              <w:t xml:space="preserve"> attribute again, for sex only, then arranged the data in descending order by count (implicitly, now, for each sex separately), and calculated the cumulative sum and cumulative proportion again. Because the </w:t>
            </w:r>
            <w:proofErr w:type="spellStart"/>
            <w:r>
              <w:t>group_by</w:t>
            </w:r>
            <w:proofErr w:type="spellEnd"/>
            <w:r>
              <w:t xml:space="preserve"> attribute has been set at this stage for sex, both the arrangement of places by size, and the calculations of cumulative counts and proportions, are done separately for each sex.</w:t>
            </w:r>
          </w:p>
          <w:p w14:paraId="7E96FCD4" w14:textId="77777777" w:rsidR="00367914" w:rsidRDefault="00367914" w:rsidP="00174095"/>
          <w:p w14:paraId="016E459C" w14:textId="77777777" w:rsidR="00367914" w:rsidRDefault="00645294" w:rsidP="00174095">
            <w:r>
              <w:t>Here is an example of a slight extension of the above:</w:t>
            </w:r>
          </w:p>
          <w:p w14:paraId="7E71170F" w14:textId="77777777" w:rsidR="00645294" w:rsidRDefault="00645294" w:rsidP="00174095">
            <w:r>
              <w:rPr>
                <w:noProof/>
                <w:lang w:val="en-US"/>
              </w:rPr>
              <w:lastRenderedPageBreak/>
              <w:drawing>
                <wp:inline distT="0" distB="0" distL="0" distR="0" wp14:anchorId="47BD7A5C" wp14:editId="4B0C09A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2025" cy="2590800"/>
                          </a:xfrm>
                          <a:prstGeom prst="rect">
                            <a:avLst/>
                          </a:prstGeom>
                        </pic:spPr>
                      </pic:pic>
                    </a:graphicData>
                  </a:graphic>
                </wp:inline>
              </w:drawing>
            </w:r>
          </w:p>
          <w:p w14:paraId="538E8CCA" w14:textId="77777777" w:rsidR="00645294" w:rsidRDefault="00645294" w:rsidP="00174095"/>
          <w:p w14:paraId="1EBC0DCE" w14:textId="77777777" w:rsidR="00645294" w:rsidRDefault="00645294" w:rsidP="00174095">
            <w:r>
              <w:t xml:space="preserve">After calculating cumulative proportions separately for each sex, I have now used spread to move the contents of cumulative proportion into two separate columns, Male and Female. I have then used the </w:t>
            </w:r>
            <w:proofErr w:type="spellStart"/>
            <w:r>
              <w:t>dense_rank</w:t>
            </w:r>
            <w:proofErr w:type="spellEnd"/>
            <w:r>
              <w:t xml:space="preserve"> function within </w:t>
            </w:r>
            <w:proofErr w:type="spellStart"/>
            <w:r>
              <w:t>dplyr</w:t>
            </w:r>
            <w:proofErr w:type="spellEnd"/>
            <w: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14:paraId="2F6A6B4F" w14:textId="77777777" w:rsidR="00645294" w:rsidRDefault="00645294" w:rsidP="00174095">
            <w:r>
              <w:rPr>
                <w:noProof/>
                <w:lang w:val="en-US"/>
              </w:rPr>
              <w:lastRenderedPageBreak/>
              <w:drawing>
                <wp:inline distT="0" distB="0" distL="0" distR="0" wp14:anchorId="27DAB9D6" wp14:editId="0D1817BE">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7258050"/>
                          </a:xfrm>
                          <a:prstGeom prst="rect">
                            <a:avLst/>
                          </a:prstGeom>
                        </pic:spPr>
                      </pic:pic>
                    </a:graphicData>
                  </a:graphic>
                </wp:inline>
              </w:drawing>
            </w:r>
          </w:p>
          <w:p w14:paraId="20A37684" w14:textId="77777777" w:rsidR="00645294" w:rsidRDefault="00645294" w:rsidP="00174095"/>
          <w:p w14:paraId="3A065E00" w14:textId="77777777" w:rsidR="000762CB" w:rsidRDefault="00645294" w:rsidP="00174095">
            <w:r>
              <w:t>You can see that there is no difference in gender place ranks for the ten most populous places (</w:t>
            </w:r>
            <w:proofErr w:type="spellStart"/>
            <w:r>
              <w:t>dif_rank</w:t>
            </w:r>
            <w:proofErr w:type="spellEnd"/>
            <w:r>
              <w:t xml:space="preserve">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what could the reasons be </w:t>
            </w:r>
            <w:r w:rsidR="000762CB">
              <w:lastRenderedPageBreak/>
              <w:t xml:space="preserve">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14:paraId="2150FABF" w14:textId="77777777"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14:paraId="3AB03592" w14:textId="77777777" w:rsidR="00910801" w:rsidRDefault="00910801" w:rsidP="00174095"/>
        </w:tc>
      </w:tr>
    </w:tbl>
    <w:p w14:paraId="5691E503" w14:textId="77777777" w:rsidR="00910801" w:rsidRPr="00571937" w:rsidRDefault="00910801" w:rsidP="00174095"/>
    <w:p w14:paraId="360B7922" w14:textId="77777777" w:rsidR="00C100F2" w:rsidRDefault="00421580" w:rsidP="00421580">
      <w:pPr>
        <w:pStyle w:val="Heading2"/>
      </w:pPr>
      <w:r>
        <w:t>Binding and joining</w:t>
      </w:r>
    </w:p>
    <w:p w14:paraId="7132ED68" w14:textId="77777777" w:rsidR="00421580" w:rsidRDefault="00421580" w:rsidP="00421580">
      <w:r>
        <w:t xml:space="preserve">Base R’s main functions for combining datasets include merge, </w:t>
      </w:r>
      <w:proofErr w:type="spellStart"/>
      <w:r>
        <w:t>cbind</w:t>
      </w:r>
      <w:proofErr w:type="spellEnd"/>
      <w:r>
        <w:t xml:space="preserve"> (column bind) and </w:t>
      </w:r>
      <w:proofErr w:type="spellStart"/>
      <w:r>
        <w:t>rbind</w:t>
      </w:r>
      <w:proofErr w:type="spellEnd"/>
      <w:r>
        <w:t xml:space="preserve"> (row bind). The </w:t>
      </w:r>
      <w:proofErr w:type="spellStart"/>
      <w:r>
        <w:t>dplyr</w:t>
      </w:r>
      <w:proofErr w:type="spellEnd"/>
      <w:r>
        <w:t xml:space="preserve"> equivalents of this function include a number of functions involving the word ‘join’, and the functions </w:t>
      </w:r>
      <w:proofErr w:type="spellStart"/>
      <w:r>
        <w:t>bind_rows</w:t>
      </w:r>
      <w:proofErr w:type="spellEnd"/>
      <w:r>
        <w:t xml:space="preserve"> and </w:t>
      </w:r>
      <w:proofErr w:type="spellStart"/>
      <w:r>
        <w:t>bind_cols</w:t>
      </w:r>
      <w:proofErr w:type="spellEnd"/>
      <w:r>
        <w:t xml:space="preserve">. These are detailed on the right hand side of the second page of the Data Wrangling Cheat Sheet. </w:t>
      </w:r>
    </w:p>
    <w:p w14:paraId="49CAA9BD" w14:textId="77777777"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14:paraId="7EDE9458" w14:textId="77777777" w:rsidR="00421580" w:rsidRDefault="001963DC" w:rsidP="00421580">
      <w:r>
        <w:t xml:space="preserve">A possibly unusual application of one of the join types, the </w:t>
      </w:r>
      <w:proofErr w:type="spellStart"/>
      <w:r>
        <w:t>anti_join</w:t>
      </w:r>
      <w:proofErr w:type="spellEnd"/>
      <w:r>
        <w:t>, is now presented.</w:t>
      </w:r>
    </w:p>
    <w:p w14:paraId="3BEDE842" w14:textId="77777777" w:rsidR="001963DC" w:rsidRDefault="001963DC" w:rsidP="001963DC">
      <w:pPr>
        <w:pStyle w:val="Heading3"/>
      </w:pPr>
      <w:r>
        <w:t xml:space="preserve">Finding small places using </w:t>
      </w:r>
      <w:proofErr w:type="spellStart"/>
      <w:r>
        <w:t>anti_join</w:t>
      </w:r>
      <w:proofErr w:type="spellEnd"/>
    </w:p>
    <w:p w14:paraId="30F40238" w14:textId="77777777"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t>toupper</w:t>
      </w:r>
      <w:proofErr w:type="spellEnd"/>
      <w: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t>tolower</w:t>
      </w:r>
      <w:proofErr w:type="spellEnd"/>
      <w:r>
        <w:t xml:space="preserve"> 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14:paraId="1C05FACF" w14:textId="77777777" w:rsidR="00E36D68" w:rsidRDefault="00E36D68" w:rsidP="001963DC">
      <w:r>
        <w:t xml:space="preserve">Instead, we can find the smaller places using the </w:t>
      </w:r>
      <w:proofErr w:type="spellStart"/>
      <w:r>
        <w:t>anti_join</w:t>
      </w:r>
      <w:proofErr w:type="spellEnd"/>
      <w:r>
        <w:t xml:space="preserve"> function, as follows:</w:t>
      </w:r>
    </w:p>
    <w:p w14:paraId="2C739039" w14:textId="77777777" w:rsidR="00E36D68" w:rsidRDefault="00E36D68" w:rsidP="001963DC">
      <w:r>
        <w:rPr>
          <w:noProof/>
          <w:lang w:val="en-US"/>
        </w:rPr>
        <w:lastRenderedPageBreak/>
        <w:drawing>
          <wp:inline distT="0" distB="0" distL="0" distR="0" wp14:anchorId="7053950F" wp14:editId="518A53C3">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38450"/>
                    </a:xfrm>
                    <a:prstGeom prst="rect">
                      <a:avLst/>
                    </a:prstGeom>
                  </pic:spPr>
                </pic:pic>
              </a:graphicData>
            </a:graphic>
          </wp:inline>
        </w:drawing>
      </w:r>
    </w:p>
    <w:p w14:paraId="687096F2" w14:textId="77777777"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14:paraId="425BC39D" w14:textId="77777777" w:rsidR="002E78E1" w:rsidRDefault="002E78E1" w:rsidP="001963DC">
      <w:r>
        <w:t xml:space="preserve">I make use of the </w:t>
      </w:r>
      <w:proofErr w:type="spellStart"/>
      <w:r>
        <w:t>anti_join</w:t>
      </w:r>
      <w:proofErr w:type="spellEnd"/>
      <w:r>
        <w:t xml:space="preserve"> function within the lines 550-552. If you look quickly at the relevant section of the Data Wrangling cheat sheet, you can see the following brief but helpful description of </w:t>
      </w:r>
      <w:proofErr w:type="spellStart"/>
      <w:r>
        <w:t>anti_join’s</w:t>
      </w:r>
      <w:proofErr w:type="spellEnd"/>
      <w:r>
        <w:t xml:space="preserve"> operation:</w:t>
      </w:r>
    </w:p>
    <w:p w14:paraId="556C47FC" w14:textId="77777777" w:rsidR="002E78E1" w:rsidRDefault="002E78E1" w:rsidP="001963DC">
      <w:r>
        <w:rPr>
          <w:noProof/>
          <w:lang w:val="en-US"/>
        </w:rPr>
        <w:drawing>
          <wp:inline distT="0" distB="0" distL="0" distR="0" wp14:anchorId="42BC4EA9" wp14:editId="4D2275AC">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3375" cy="514350"/>
                    </a:xfrm>
                    <a:prstGeom prst="rect">
                      <a:avLst/>
                    </a:prstGeom>
                  </pic:spPr>
                </pic:pic>
              </a:graphicData>
            </a:graphic>
          </wp:inline>
        </w:drawing>
      </w:r>
    </w:p>
    <w:p w14:paraId="3612623E" w14:textId="77777777" w:rsidR="002E78E1" w:rsidRDefault="002E78E1" w:rsidP="001963DC">
      <w:r>
        <w:t xml:space="preserve">We know that when we used piped code, the output of the pipe enters the first argument of the receiving function. In our case, this argument </w:t>
      </w:r>
      <w:proofErr w:type="gramStart"/>
      <w:r>
        <w:t>a is</w:t>
      </w:r>
      <w:proofErr w:type="gramEnd"/>
      <w:r>
        <w:t xml:space="preserve"> therefore the tidy_census_2001_health_all object, which contains all the rows contained within b, tidy_census_2001_health_BIG, as well as many others. As the description to </w:t>
      </w:r>
      <w:proofErr w:type="spellStart"/>
      <w:r>
        <w:t>anti_join</w:t>
      </w:r>
      <w:proofErr w:type="spellEnd"/>
      <w:r>
        <w:t xml:space="preserve"> indicates, the function finds those rows in </w:t>
      </w:r>
      <w:proofErr w:type="gramStart"/>
      <w:r>
        <w:t>a that</w:t>
      </w:r>
      <w:proofErr w:type="gramEnd"/>
      <w: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14:paraId="7A4FBA3D" w14:textId="77777777" w:rsidR="002E78E1" w:rsidRDefault="002E78E1" w:rsidP="001963DC">
      <w:r>
        <w:t>There are many other ways that the above o</w:t>
      </w:r>
      <w:r w:rsidR="00B81868">
        <w:t xml:space="preserve">peration could be achieved. In particular, you may want to explore the use of the </w:t>
      </w:r>
      <w:proofErr w:type="spellStart"/>
      <w:r w:rsidR="00B81868">
        <w:t>setdiff</w:t>
      </w:r>
      <w:proofErr w:type="spellEnd"/>
      <w:r w:rsidR="00B81868">
        <w:t xml:space="preserve"> function for achieving the same result, or alternatively the use of the filter command. </w:t>
      </w:r>
    </w:p>
    <w:p w14:paraId="5FA8AE91" w14:textId="77777777" w:rsidR="00B81868" w:rsidRDefault="00B81868" w:rsidP="00B81868">
      <w:pPr>
        <w:pStyle w:val="Heading3"/>
      </w:pPr>
      <w:r>
        <w:t>Binding rows</w:t>
      </w:r>
    </w:p>
    <w:p w14:paraId="653DECFB" w14:textId="77777777"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w:t>
      </w:r>
      <w:r>
        <w:lastRenderedPageBreak/>
        <w:t xml:space="preserve">explore changes in outcomes over time. However, because time is now something that varies between the three tables, you will have to manually add this as an additional where variable. Something like the following should work: </w:t>
      </w:r>
    </w:p>
    <w:p w14:paraId="13B94023" w14:textId="77777777" w:rsidR="00B81868" w:rsidRDefault="00B81868" w:rsidP="00B81868">
      <w:r>
        <w:rPr>
          <w:noProof/>
          <w:lang w:val="en-US"/>
        </w:rPr>
        <w:drawing>
          <wp:inline distT="0" distB="0" distL="0" distR="0" wp14:anchorId="3E091DE1" wp14:editId="7ECC04C5">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1600" cy="2390775"/>
                    </a:xfrm>
                    <a:prstGeom prst="rect">
                      <a:avLst/>
                    </a:prstGeom>
                  </pic:spPr>
                </pic:pic>
              </a:graphicData>
            </a:graphic>
          </wp:inline>
        </w:drawing>
      </w:r>
    </w:p>
    <w:p w14:paraId="44DE4838" w14:textId="77777777" w:rsidR="00B81868" w:rsidRDefault="00AC7AFA" w:rsidP="00B81868">
      <w:r>
        <w:t xml:space="preserve">Because the order of the each of the columns has been set the same way for each table, the </w:t>
      </w:r>
      <w:proofErr w:type="spellStart"/>
      <w:r>
        <w:t>bind_rows</w:t>
      </w:r>
      <w:proofErr w:type="spellEnd"/>
      <w: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t>write_csv</w:t>
      </w:r>
      <w:proofErr w:type="spellEnd"/>
      <w:r>
        <w:t xml:space="preserve"> function:</w:t>
      </w:r>
    </w:p>
    <w:p w14:paraId="1E856D74" w14:textId="77777777" w:rsidR="00AC7AFA" w:rsidRPr="00AC7AFA" w:rsidRDefault="00AC7AFA" w:rsidP="00B81868">
      <w:pPr>
        <w:rPr>
          <w:rFonts w:ascii="Lucida Console" w:hAnsi="Lucida Console"/>
        </w:rPr>
      </w:pPr>
      <w:proofErr w:type="spellStart"/>
      <w:proofErr w:type="gramStart"/>
      <w:r w:rsidRPr="00AC7AFA">
        <w:rPr>
          <w:rFonts w:ascii="Lucida Console" w:hAnsi="Lucida Console"/>
        </w:rPr>
        <w:t>write</w:t>
      </w:r>
      <w:proofErr w:type="gramEnd"/>
      <w:r w:rsidRPr="00AC7AFA">
        <w:rPr>
          <w:rFonts w:ascii="Lucida Console" w:hAnsi="Lucida Console"/>
        </w:rPr>
        <w:t>_csv</w:t>
      </w:r>
      <w:proofErr w:type="spellEnd"/>
      <w:r w:rsidRPr="00AC7AFA">
        <w:rPr>
          <w:rFonts w:ascii="Lucida Console" w:hAnsi="Lucida Console"/>
        </w:rPr>
        <w:t>(</w:t>
      </w:r>
      <w:proofErr w:type="spellStart"/>
      <w:r w:rsidRPr="00AC7AFA">
        <w:rPr>
          <w:rFonts w:ascii="Lucida Console" w:hAnsi="Lucida Console"/>
        </w:rPr>
        <w:t>tidy_census_combined_health</w:t>
      </w:r>
      <w:proofErr w:type="spellEnd"/>
      <w:r w:rsidRPr="00AC7AFA">
        <w:rPr>
          <w:rFonts w:ascii="Lucida Console" w:hAnsi="Lucida Console"/>
        </w:rPr>
        <w:t>, path = “data/tidied/census_combined_health.csv”)</w:t>
      </w:r>
    </w:p>
    <w:p w14:paraId="7FC4BE33" w14:textId="77777777" w:rsidR="00B81868" w:rsidRDefault="00B81868" w:rsidP="001963DC"/>
    <w:p w14:paraId="39C19A2C" w14:textId="77777777" w:rsidR="00AC7AFA" w:rsidRDefault="00AC7AFA" w:rsidP="001963DC">
      <w:r>
        <w:t>Congratulations! You are now statistically and substantively significantly closer to being a data scientist!</w:t>
      </w:r>
    </w:p>
    <w:p w14:paraId="53445656" w14:textId="77777777" w:rsidR="00AC7AFA" w:rsidRDefault="00AC7AFA" w:rsidP="001963DC"/>
    <w:p w14:paraId="7FB0FE99" w14:textId="77777777" w:rsidR="00911831" w:rsidRDefault="00911831">
      <w:pPr>
        <w:rPr>
          <w:rFonts w:asciiTheme="majorHAnsi" w:eastAsiaTheme="majorEastAsia" w:hAnsiTheme="majorHAnsi" w:cstheme="majorBidi"/>
          <w:color w:val="2E74B5" w:themeColor="accent1" w:themeShade="BF"/>
          <w:sz w:val="32"/>
          <w:szCs w:val="32"/>
        </w:rPr>
      </w:pPr>
      <w:r>
        <w:br w:type="page"/>
      </w:r>
    </w:p>
    <w:p w14:paraId="44244039" w14:textId="77777777" w:rsidR="00AC7AFA" w:rsidRDefault="00AC7AFA" w:rsidP="00AC7AFA">
      <w:pPr>
        <w:pStyle w:val="Heading1"/>
      </w:pPr>
      <w:r>
        <w:lastRenderedPageBreak/>
        <w:t>Summary and thank you</w:t>
      </w:r>
    </w:p>
    <w:p w14:paraId="3DC0A24C" w14:textId="77777777" w:rsidR="006A2F67" w:rsidRDefault="00AC7AFA" w:rsidP="00AC7AFA">
      <w:r>
        <w:t>I have tried to cover an impossibly and inappropriately large amount of material for a one day course. The word count for this document has now clocked in at slightly over 20 000 (or should that be 20,000 or 20000) words and</w:t>
      </w:r>
      <w:r w:rsidR="006A2F67">
        <w:t xml:space="preserve"> my fingers are feeling a bit tired. However, data tidying and data management is an enormous topic, and sadly the challenges involved in getting administrative data into shape do not tend to present themselves in order of difficulty, or to allow levels to be skipped. Often,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This is the reason why so much material was covered today: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14:paraId="221F246A" w14:textId="77777777" w:rsidR="0095434E" w:rsidRDefault="0095434E" w:rsidP="00911831">
      <w:pPr>
        <w:pStyle w:val="ListParagraph"/>
        <w:numPr>
          <w:ilvl w:val="0"/>
          <w:numId w:val="27"/>
        </w:numPr>
      </w:pPr>
      <w:r>
        <w:t>Chang, W, (2013) R Graphics Cookbook (Sebastopol, CA: O’Reilly)</w:t>
      </w:r>
    </w:p>
    <w:p w14:paraId="1FC4B214" w14:textId="77777777"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14:paraId="57F06C40" w14:textId="77777777" w:rsidR="0095434E" w:rsidRDefault="0095434E" w:rsidP="00911831">
      <w:pPr>
        <w:pStyle w:val="ListParagraph"/>
        <w:numPr>
          <w:ilvl w:val="0"/>
          <w:numId w:val="27"/>
        </w:numPr>
      </w:pPr>
      <w:proofErr w:type="spellStart"/>
      <w:r>
        <w:t>Matloff</w:t>
      </w:r>
      <w:proofErr w:type="spellEnd"/>
      <w:r>
        <w:t>, N (2011)</w:t>
      </w:r>
      <w:r w:rsidR="00911831">
        <w:t xml:space="preserve"> The Art of R Programming (San Francisco, CA: No Starch Press)</w:t>
      </w:r>
    </w:p>
    <w:p w14:paraId="3D75BBED" w14:textId="77777777" w:rsidR="00911831" w:rsidRDefault="00911831" w:rsidP="00911831">
      <w:pPr>
        <w:pStyle w:val="ListParagraph"/>
        <w:numPr>
          <w:ilvl w:val="0"/>
          <w:numId w:val="27"/>
        </w:numPr>
      </w:pPr>
      <w:proofErr w:type="spellStart"/>
      <w:r>
        <w:t>Gandrud</w:t>
      </w:r>
      <w:proofErr w:type="spellEnd"/>
      <w:r>
        <w:t xml:space="preserve">, C (2013) Reproducible Research with R and </w:t>
      </w:r>
      <w:proofErr w:type="spellStart"/>
      <w:r>
        <w:t>RStudio</w:t>
      </w:r>
      <w:proofErr w:type="spellEnd"/>
      <w:r>
        <w:t xml:space="preserve"> (London, CRC Press)</w:t>
      </w:r>
    </w:p>
    <w:p w14:paraId="68B7436B" w14:textId="77777777"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14:paraId="59A25548" w14:textId="77777777" w:rsidR="00911831" w:rsidRDefault="000260ED" w:rsidP="00AC7AFA">
      <w:hyperlink r:id="rId103" w:history="1">
        <w:r w:rsidR="00911831" w:rsidRPr="00C1052E">
          <w:rPr>
            <w:rStyle w:val="Hyperlink"/>
          </w:rPr>
          <w:t>http://stackoverflow.com/</w:t>
        </w:r>
      </w:hyperlink>
    </w:p>
    <w:p w14:paraId="43AE9D32" w14:textId="77777777" w:rsidR="00911831" w:rsidRDefault="00911831" w:rsidP="00AC7AFA"/>
    <w:p w14:paraId="1CD1728A" w14:textId="77777777" w:rsidR="00911831" w:rsidRDefault="00911831" w:rsidP="00AC7AFA">
      <w:r>
        <w:t>Finally, (reasonably polite) comments, suggestions and corrections to this document are welcomed:</w:t>
      </w:r>
    </w:p>
    <w:p w14:paraId="2A23D6C6" w14:textId="77777777" w:rsidR="00911831" w:rsidRDefault="000260ED" w:rsidP="00AC7AFA">
      <w:hyperlink r:id="rId104" w:history="1">
        <w:r w:rsidR="00911831" w:rsidRPr="00C1052E">
          <w:rPr>
            <w:rStyle w:val="Hyperlink"/>
          </w:rPr>
          <w:t>Jonathan.minton@glasgow.ac.uk</w:t>
        </w:r>
      </w:hyperlink>
      <w:r w:rsidR="00911831">
        <w:t xml:space="preserve"> </w:t>
      </w:r>
    </w:p>
    <w:p w14:paraId="3BF33E13" w14:textId="77777777" w:rsidR="00911831" w:rsidRDefault="00911831" w:rsidP="00AC7AFA"/>
    <w:p w14:paraId="7DA13810" w14:textId="77777777" w:rsidR="00911831" w:rsidRDefault="00911831" w:rsidP="00AC7AFA"/>
    <w:p w14:paraId="2CF0C3DC" w14:textId="77777777" w:rsidR="00911831" w:rsidRDefault="00911831" w:rsidP="00911831">
      <w:pPr>
        <w:jc w:val="right"/>
      </w:pPr>
      <w:r>
        <w:t xml:space="preserve">Many thanks, Jon </w:t>
      </w:r>
    </w:p>
    <w:p w14:paraId="2B96A71D" w14:textId="77777777" w:rsidR="00911831" w:rsidRPr="00AC7AFA" w:rsidRDefault="00911831" w:rsidP="00911831">
      <w:pPr>
        <w:jc w:val="right"/>
      </w:pPr>
      <w:r>
        <w:t>11 Feb 2016</w:t>
      </w:r>
    </w:p>
    <w:p w14:paraId="4D95D55B" w14:textId="77777777" w:rsidR="00B81868" w:rsidRDefault="00B81868" w:rsidP="001963DC"/>
    <w:p w14:paraId="0826EB63" w14:textId="77777777" w:rsidR="002E78E1" w:rsidRDefault="002E78E1" w:rsidP="001963DC"/>
    <w:p w14:paraId="5820FAF2" w14:textId="77777777" w:rsidR="001963DC" w:rsidRPr="001963DC" w:rsidRDefault="001963DC" w:rsidP="001963DC"/>
    <w:p w14:paraId="044808C8" w14:textId="77777777" w:rsidR="001963DC" w:rsidRPr="00421580" w:rsidRDefault="001963DC" w:rsidP="00421580"/>
    <w:p w14:paraId="5A85A597" w14:textId="77777777" w:rsidR="00C100F2" w:rsidRDefault="00C100F2" w:rsidP="00C100F2"/>
    <w:p w14:paraId="542E6FE4" w14:textId="77777777" w:rsidR="00E205CD" w:rsidRDefault="00E205CD" w:rsidP="00E205CD"/>
    <w:sectPr w:rsidR="00E205CD">
      <w:footerReference w:type="default" r:id="rId10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ire McCallum" w:date="2016-02-15T17:00:00Z" w:initials="CM">
    <w:p w14:paraId="73DFF712" w14:textId="77777777" w:rsidR="00F25A24" w:rsidRDefault="00F25A24">
      <w:pPr>
        <w:pStyle w:val="CommentText"/>
      </w:pPr>
      <w:r>
        <w:rPr>
          <w:rStyle w:val="CommentReference"/>
        </w:rPr>
        <w:annotationRef/>
      </w:r>
      <w:r>
        <w:t xml:space="preserve">To </w:t>
      </w:r>
      <w:r w:rsidRPr="001C7A39">
        <w:rPr>
          <w:b/>
        </w:rPr>
        <w:t>a</w:t>
      </w:r>
      <w:r>
        <w:t xml:space="preserve"> pre-prepared menu OR to pre-prepared menu</w:t>
      </w:r>
      <w:r w:rsidRPr="001C7A39">
        <w:rPr>
          <w:b/>
        </w:rPr>
        <w:t>s</w:t>
      </w:r>
    </w:p>
  </w:comment>
  <w:comment w:id="1" w:author="Claire McCallum" w:date="2016-02-15T17:00:00Z" w:initials="CM">
    <w:p w14:paraId="721650F7" w14:textId="77777777" w:rsidR="00F25A24" w:rsidRDefault="00F25A24">
      <w:pPr>
        <w:pStyle w:val="CommentText"/>
      </w:pPr>
      <w:r>
        <w:rPr>
          <w:rStyle w:val="CommentReference"/>
        </w:rPr>
        <w:annotationRef/>
      </w:r>
      <w:r>
        <w:t xml:space="preserve">Is that </w:t>
      </w:r>
      <w:r w:rsidRPr="001C7A39">
        <w:rPr>
          <w:b/>
        </w:rPr>
        <w:t>it</w:t>
      </w:r>
      <w:r>
        <w:t xml:space="preserve"> is</w:t>
      </w:r>
    </w:p>
  </w:comment>
  <w:comment w:id="2" w:author="Claire McCallum" w:date="2016-02-15T17:01:00Z" w:initials="CM">
    <w:p w14:paraId="5D2D156E" w14:textId="77777777" w:rsidR="00F25A24" w:rsidRDefault="00F25A24">
      <w:pPr>
        <w:pStyle w:val="CommentText"/>
      </w:pPr>
      <w:r>
        <w:rPr>
          <w:rStyle w:val="CommentReference"/>
        </w:rPr>
        <w:annotationRef/>
      </w:r>
      <w:r>
        <w:t>Unsure what this means</w:t>
      </w:r>
    </w:p>
  </w:comment>
  <w:comment w:id="3" w:author="Claire McCallum" w:date="2016-02-15T17:01:00Z" w:initials="CM">
    <w:p w14:paraId="259C06FD" w14:textId="77777777" w:rsidR="00F25A24" w:rsidRPr="001C7A39" w:rsidRDefault="00F25A24">
      <w:pPr>
        <w:pStyle w:val="CommentText"/>
      </w:pPr>
      <w:r>
        <w:rPr>
          <w:rStyle w:val="CommentReference"/>
        </w:rPr>
        <w:annotationRef/>
      </w:r>
      <w:proofErr w:type="gramStart"/>
      <w:r>
        <w:t>you</w:t>
      </w:r>
      <w:r>
        <w:rPr>
          <w:b/>
        </w:rPr>
        <w:t>r</w:t>
      </w:r>
      <w:proofErr w:type="gramEnd"/>
      <w:r>
        <w:rPr>
          <w:b/>
        </w:rPr>
        <w:t xml:space="preserve"> – </w:t>
      </w:r>
      <w:r w:rsidRPr="001C7A39">
        <w:t>unsure what this means</w:t>
      </w:r>
    </w:p>
  </w:comment>
  <w:comment w:id="5" w:author="Claire McCallum" w:date="2016-02-15T17:02:00Z" w:initials="CM">
    <w:p w14:paraId="6DC4CC35" w14:textId="77777777" w:rsidR="00F25A24" w:rsidRPr="00F25A24" w:rsidRDefault="00F25A24">
      <w:pPr>
        <w:pStyle w:val="CommentText"/>
        <w:rPr>
          <w:b/>
        </w:rPr>
      </w:pPr>
      <w:r>
        <w:rPr>
          <w:rStyle w:val="CommentReference"/>
        </w:rPr>
        <w:annotationRef/>
      </w:r>
      <w:proofErr w:type="gramStart"/>
      <w:r>
        <w:t>otherwise</w:t>
      </w:r>
      <w:proofErr w:type="gramEnd"/>
      <w:r>
        <w:rPr>
          <w:b/>
        </w:rP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F6DFC" w14:textId="77777777" w:rsidR="00F25A24" w:rsidRDefault="00F25A24" w:rsidP="00372969">
      <w:pPr>
        <w:spacing w:after="0" w:line="240" w:lineRule="auto"/>
      </w:pPr>
      <w:r>
        <w:separator/>
      </w:r>
    </w:p>
  </w:endnote>
  <w:endnote w:type="continuationSeparator" w:id="0">
    <w:p w14:paraId="3BE7EC9F" w14:textId="77777777" w:rsidR="00F25A24" w:rsidRDefault="00F25A24"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Segoe UI">
    <w:altName w:val="Menlo Bold"/>
    <w:charset w:val="00"/>
    <w:family w:val="swiss"/>
    <w:pitch w:val="variable"/>
    <w:sig w:usb0="E10022FF" w:usb1="C000E47F" w:usb2="00000029" w:usb3="00000000" w:csb0="000001D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1655787"/>
      <w:docPartObj>
        <w:docPartGallery w:val="Page Numbers (Bottom of Page)"/>
        <w:docPartUnique/>
      </w:docPartObj>
    </w:sdtPr>
    <w:sdtEndPr>
      <w:rPr>
        <w:noProof/>
      </w:rPr>
    </w:sdtEndPr>
    <w:sdtContent>
      <w:p w14:paraId="3D3464BE" w14:textId="77777777" w:rsidR="00F25A24" w:rsidRDefault="00F25A24">
        <w:pPr>
          <w:pStyle w:val="Footer"/>
          <w:jc w:val="center"/>
        </w:pPr>
        <w:r>
          <w:fldChar w:fldCharType="begin"/>
        </w:r>
        <w:r>
          <w:instrText xml:space="preserve"> PAGE   \* MERGEFORMAT </w:instrText>
        </w:r>
        <w:r>
          <w:fldChar w:fldCharType="separate"/>
        </w:r>
        <w:r w:rsidR="00CA160F">
          <w:rPr>
            <w:noProof/>
          </w:rPr>
          <w:t>39</w:t>
        </w:r>
        <w:r>
          <w:rPr>
            <w:noProof/>
          </w:rPr>
          <w:fldChar w:fldCharType="end"/>
        </w:r>
      </w:p>
    </w:sdtContent>
  </w:sdt>
  <w:p w14:paraId="1E099AE0" w14:textId="77777777" w:rsidR="00F25A24" w:rsidRDefault="00F25A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63E17A" w14:textId="77777777" w:rsidR="00F25A24" w:rsidRDefault="00F25A24" w:rsidP="00372969">
      <w:pPr>
        <w:spacing w:after="0" w:line="240" w:lineRule="auto"/>
      </w:pPr>
      <w:r>
        <w:separator/>
      </w:r>
    </w:p>
  </w:footnote>
  <w:footnote w:type="continuationSeparator" w:id="0">
    <w:p w14:paraId="08E2DA7A" w14:textId="77777777" w:rsidR="00F25A24" w:rsidRDefault="00F25A24" w:rsidP="00372969">
      <w:pPr>
        <w:spacing w:after="0" w:line="240" w:lineRule="auto"/>
      </w:pPr>
      <w:r>
        <w:continuationSeparator/>
      </w:r>
    </w:p>
  </w:footnote>
  <w:footnote w:id="1">
    <w:p w14:paraId="4B2F058C" w14:textId="77777777" w:rsidR="00F25A24" w:rsidRDefault="00F25A24" w:rsidP="00372969">
      <w:pPr>
        <w:pStyle w:val="FootnoteText"/>
      </w:pPr>
      <w:r>
        <w:rPr>
          <w:rStyle w:val="FootnoteReference"/>
        </w:rPr>
        <w:footnoteRef/>
      </w:r>
      <w:r>
        <w:t xml:space="preserve"> Note: Statisticians aren’t comedians.</w:t>
      </w:r>
    </w:p>
  </w:footnote>
  <w:footnote w:id="2">
    <w:p w14:paraId="65F4B907" w14:textId="77777777" w:rsidR="00F25A24" w:rsidRDefault="00F25A24">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3">
    <w:p w14:paraId="786B3454" w14:textId="77777777" w:rsidR="00F25A24" w:rsidRDefault="00F25A24">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footnote>
  <w:footnote w:id="4">
    <w:p w14:paraId="43C38535" w14:textId="77777777" w:rsidR="00F25A24" w:rsidRDefault="00F25A24">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5">
    <w:p w14:paraId="3EDA247C" w14:textId="77777777" w:rsidR="00F25A24" w:rsidRDefault="00F25A24">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6">
    <w:p w14:paraId="51B687E8" w14:textId="77777777" w:rsidR="00F25A24" w:rsidRDefault="00F25A24">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7">
    <w:p w14:paraId="6288A778" w14:textId="77777777" w:rsidR="00F25A24" w:rsidRDefault="00F25A24">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8">
    <w:p w14:paraId="2F8D9EC8" w14:textId="77777777" w:rsidR="00F25A24" w:rsidRDefault="00F25A24">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9">
    <w:p w14:paraId="67111F9E" w14:textId="77777777" w:rsidR="00F25A24" w:rsidRDefault="00F25A24">
      <w:pPr>
        <w:pStyle w:val="FootnoteText"/>
      </w:pPr>
      <w:r>
        <w:rPr>
          <w:rStyle w:val="FootnoteReference"/>
        </w:rPr>
        <w:footnoteRef/>
      </w:r>
      <w:r>
        <w:t xml:space="preserve"> Not supported in Base R</w:t>
      </w:r>
    </w:p>
  </w:footnote>
  <w:footnote w:id="10">
    <w:p w14:paraId="16F6DCBF" w14:textId="77777777" w:rsidR="00F25A24" w:rsidRDefault="00F25A24">
      <w:pPr>
        <w:pStyle w:val="FootnoteText"/>
      </w:pPr>
      <w:r>
        <w:rPr>
          <w:rStyle w:val="FootnoteReference"/>
        </w:rPr>
        <w:footnoteRef/>
      </w:r>
      <w:r>
        <w:t xml:space="preserve"> The horrible looking expression </w:t>
      </w:r>
      <w:proofErr w:type="gramStart"/>
      <w:r w:rsidRPr="00222551">
        <w:rPr>
          <w:rFonts w:ascii="Lucida Console" w:hAnsi="Lucida Console"/>
        </w:rPr>
        <w:t>paste0(</w:t>
      </w:r>
      <w:proofErr w:type="gramEnd"/>
      <w:r w:rsidRPr="00222551">
        <w:rPr>
          <w:rFonts w:ascii="Lucida Console" w:hAnsi="Lucida Console"/>
        </w:rPr>
        <w:t>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1">
    <w:p w14:paraId="177F57E4" w14:textId="77777777" w:rsidR="00F25A24" w:rsidRDefault="00F25A24">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2">
    <w:p w14:paraId="0B5B8AC4" w14:textId="77777777" w:rsidR="00F25A24" w:rsidRDefault="00F25A24">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3">
    <w:p w14:paraId="51E738E0" w14:textId="77777777" w:rsidR="00F25A24" w:rsidRDefault="00F25A24"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14:paraId="2E7DC1A4" w14:textId="77777777" w:rsidR="00F25A24" w:rsidRDefault="00F25A24">
      <w:pPr>
        <w:pStyle w:val="FootnoteText"/>
      </w:pPr>
    </w:p>
  </w:footnote>
  <w:footnote w:id="14">
    <w:p w14:paraId="297A895F" w14:textId="77777777" w:rsidR="00F25A24" w:rsidRDefault="00F25A24">
      <w:pPr>
        <w:pStyle w:val="FootnoteText"/>
      </w:pPr>
      <w:r>
        <w:rPr>
          <w:rStyle w:val="FootnoteReference"/>
        </w:rPr>
        <w:footnoteRef/>
      </w:r>
      <w:r>
        <w:t xml:space="preserve"> Completing this task using this approach is left as an optional exercise for you to complete.</w:t>
      </w:r>
    </w:p>
  </w:footnote>
  <w:footnote w:id="15">
    <w:p w14:paraId="5CF4BE5A" w14:textId="77777777" w:rsidR="00F25A24" w:rsidRDefault="00F25A24">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6">
    <w:p w14:paraId="34376F6B" w14:textId="77777777" w:rsidR="00F25A24" w:rsidRDefault="00F25A24">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1">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6">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9"/>
  </w:num>
  <w:num w:numId="5">
    <w:abstractNumId w:val="24"/>
  </w:num>
  <w:num w:numId="6">
    <w:abstractNumId w:val="2"/>
  </w:num>
  <w:num w:numId="7">
    <w:abstractNumId w:val="17"/>
  </w:num>
  <w:num w:numId="8">
    <w:abstractNumId w:val="0"/>
  </w:num>
  <w:num w:numId="9">
    <w:abstractNumId w:val="15"/>
  </w:num>
  <w:num w:numId="10">
    <w:abstractNumId w:val="20"/>
  </w:num>
  <w:num w:numId="11">
    <w:abstractNumId w:val="1"/>
  </w:num>
  <w:num w:numId="12">
    <w:abstractNumId w:val="21"/>
  </w:num>
  <w:num w:numId="13">
    <w:abstractNumId w:val="10"/>
  </w:num>
  <w:num w:numId="14">
    <w:abstractNumId w:val="5"/>
  </w:num>
  <w:num w:numId="15">
    <w:abstractNumId w:val="13"/>
  </w:num>
  <w:num w:numId="16">
    <w:abstractNumId w:val="12"/>
  </w:num>
  <w:num w:numId="17">
    <w:abstractNumId w:val="16"/>
  </w:num>
  <w:num w:numId="18">
    <w:abstractNumId w:val="14"/>
  </w:num>
  <w:num w:numId="19">
    <w:abstractNumId w:val="26"/>
  </w:num>
  <w:num w:numId="20">
    <w:abstractNumId w:val="22"/>
  </w:num>
  <w:num w:numId="21">
    <w:abstractNumId w:val="8"/>
  </w:num>
  <w:num w:numId="22">
    <w:abstractNumId w:val="23"/>
  </w:num>
  <w:num w:numId="23">
    <w:abstractNumId w:val="3"/>
  </w:num>
  <w:num w:numId="24">
    <w:abstractNumId w:val="7"/>
  </w:num>
  <w:num w:numId="25">
    <w:abstractNumId w:val="25"/>
  </w:num>
  <w:num w:numId="26">
    <w:abstractNumId w:val="1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969"/>
    <w:rsid w:val="000134F6"/>
    <w:rsid w:val="00020C3D"/>
    <w:rsid w:val="00025CB5"/>
    <w:rsid w:val="000260ED"/>
    <w:rsid w:val="000468BB"/>
    <w:rsid w:val="000762CB"/>
    <w:rsid w:val="000823F0"/>
    <w:rsid w:val="0008386C"/>
    <w:rsid w:val="0010681D"/>
    <w:rsid w:val="00150DF5"/>
    <w:rsid w:val="00161390"/>
    <w:rsid w:val="00174095"/>
    <w:rsid w:val="00177EB4"/>
    <w:rsid w:val="0018493B"/>
    <w:rsid w:val="001930C0"/>
    <w:rsid w:val="001963DC"/>
    <w:rsid w:val="001A2C4F"/>
    <w:rsid w:val="001B63B7"/>
    <w:rsid w:val="001C7A39"/>
    <w:rsid w:val="001D44F5"/>
    <w:rsid w:val="001D656C"/>
    <w:rsid w:val="001D672E"/>
    <w:rsid w:val="001E100E"/>
    <w:rsid w:val="001F5184"/>
    <w:rsid w:val="002204AF"/>
    <w:rsid w:val="00222551"/>
    <w:rsid w:val="00245635"/>
    <w:rsid w:val="002B10C9"/>
    <w:rsid w:val="002B23A0"/>
    <w:rsid w:val="002D12D1"/>
    <w:rsid w:val="002E78E1"/>
    <w:rsid w:val="002E7D93"/>
    <w:rsid w:val="00305671"/>
    <w:rsid w:val="00324C5C"/>
    <w:rsid w:val="00330960"/>
    <w:rsid w:val="00342E04"/>
    <w:rsid w:val="00367914"/>
    <w:rsid w:val="00372969"/>
    <w:rsid w:val="00391864"/>
    <w:rsid w:val="00391BF7"/>
    <w:rsid w:val="00395C77"/>
    <w:rsid w:val="003B5FCC"/>
    <w:rsid w:val="003B6B44"/>
    <w:rsid w:val="003C2DC6"/>
    <w:rsid w:val="003E0AF7"/>
    <w:rsid w:val="003F2F96"/>
    <w:rsid w:val="003F5F3F"/>
    <w:rsid w:val="00400754"/>
    <w:rsid w:val="0041210F"/>
    <w:rsid w:val="00421580"/>
    <w:rsid w:val="004705BC"/>
    <w:rsid w:val="00492A9F"/>
    <w:rsid w:val="004A0B17"/>
    <w:rsid w:val="004B2FCA"/>
    <w:rsid w:val="004C3028"/>
    <w:rsid w:val="004D2180"/>
    <w:rsid w:val="00511295"/>
    <w:rsid w:val="00533D1B"/>
    <w:rsid w:val="00563F19"/>
    <w:rsid w:val="00571937"/>
    <w:rsid w:val="005813EC"/>
    <w:rsid w:val="00597F27"/>
    <w:rsid w:val="005B5FE1"/>
    <w:rsid w:val="005C6029"/>
    <w:rsid w:val="005E0222"/>
    <w:rsid w:val="005E4528"/>
    <w:rsid w:val="006415D9"/>
    <w:rsid w:val="00645294"/>
    <w:rsid w:val="0065724D"/>
    <w:rsid w:val="006701A5"/>
    <w:rsid w:val="006A080D"/>
    <w:rsid w:val="006A2F67"/>
    <w:rsid w:val="006B7DD8"/>
    <w:rsid w:val="006D1343"/>
    <w:rsid w:val="006E1D46"/>
    <w:rsid w:val="006E21E6"/>
    <w:rsid w:val="007220F1"/>
    <w:rsid w:val="00722F1A"/>
    <w:rsid w:val="007673CB"/>
    <w:rsid w:val="007804A9"/>
    <w:rsid w:val="007C117A"/>
    <w:rsid w:val="00805E22"/>
    <w:rsid w:val="0082798E"/>
    <w:rsid w:val="008336E8"/>
    <w:rsid w:val="008450F9"/>
    <w:rsid w:val="008670E5"/>
    <w:rsid w:val="00867B63"/>
    <w:rsid w:val="00867C5E"/>
    <w:rsid w:val="00892F6A"/>
    <w:rsid w:val="008A0AF9"/>
    <w:rsid w:val="008A461C"/>
    <w:rsid w:val="008B20B2"/>
    <w:rsid w:val="008B7967"/>
    <w:rsid w:val="008C4631"/>
    <w:rsid w:val="008F6FA4"/>
    <w:rsid w:val="00910801"/>
    <w:rsid w:val="00911831"/>
    <w:rsid w:val="00915794"/>
    <w:rsid w:val="00920A8E"/>
    <w:rsid w:val="0092615D"/>
    <w:rsid w:val="0095434E"/>
    <w:rsid w:val="00954678"/>
    <w:rsid w:val="009678B1"/>
    <w:rsid w:val="0097229B"/>
    <w:rsid w:val="00985DE4"/>
    <w:rsid w:val="009B67CD"/>
    <w:rsid w:val="009C1D11"/>
    <w:rsid w:val="009C2ADD"/>
    <w:rsid w:val="009F4508"/>
    <w:rsid w:val="009F7C1E"/>
    <w:rsid w:val="00A0441C"/>
    <w:rsid w:val="00A232B8"/>
    <w:rsid w:val="00A27122"/>
    <w:rsid w:val="00A41B99"/>
    <w:rsid w:val="00A470F7"/>
    <w:rsid w:val="00A51CD6"/>
    <w:rsid w:val="00A67778"/>
    <w:rsid w:val="00A76C7F"/>
    <w:rsid w:val="00A82506"/>
    <w:rsid w:val="00A86E0E"/>
    <w:rsid w:val="00AA2B75"/>
    <w:rsid w:val="00AC7AFA"/>
    <w:rsid w:val="00AD0D95"/>
    <w:rsid w:val="00AD2AA8"/>
    <w:rsid w:val="00B05CE7"/>
    <w:rsid w:val="00B17E6F"/>
    <w:rsid w:val="00B26748"/>
    <w:rsid w:val="00B27EA4"/>
    <w:rsid w:val="00B32951"/>
    <w:rsid w:val="00B43144"/>
    <w:rsid w:val="00B53DE2"/>
    <w:rsid w:val="00B6159D"/>
    <w:rsid w:val="00B6268A"/>
    <w:rsid w:val="00B71A1E"/>
    <w:rsid w:val="00B81868"/>
    <w:rsid w:val="00BA3ABD"/>
    <w:rsid w:val="00BA795D"/>
    <w:rsid w:val="00BD1997"/>
    <w:rsid w:val="00BE6C06"/>
    <w:rsid w:val="00C100F2"/>
    <w:rsid w:val="00C319ED"/>
    <w:rsid w:val="00C33C5C"/>
    <w:rsid w:val="00C417E2"/>
    <w:rsid w:val="00C42F7F"/>
    <w:rsid w:val="00C471F0"/>
    <w:rsid w:val="00C7045D"/>
    <w:rsid w:val="00C76598"/>
    <w:rsid w:val="00C97080"/>
    <w:rsid w:val="00CA160F"/>
    <w:rsid w:val="00CA4F38"/>
    <w:rsid w:val="00CA5D6B"/>
    <w:rsid w:val="00CB57B7"/>
    <w:rsid w:val="00CC22CA"/>
    <w:rsid w:val="00CD1F95"/>
    <w:rsid w:val="00CE1D7B"/>
    <w:rsid w:val="00CE5288"/>
    <w:rsid w:val="00D04797"/>
    <w:rsid w:val="00D13845"/>
    <w:rsid w:val="00D14954"/>
    <w:rsid w:val="00D20314"/>
    <w:rsid w:val="00D204D1"/>
    <w:rsid w:val="00D81EC1"/>
    <w:rsid w:val="00D82685"/>
    <w:rsid w:val="00D87451"/>
    <w:rsid w:val="00DC0B9F"/>
    <w:rsid w:val="00DE5294"/>
    <w:rsid w:val="00E00020"/>
    <w:rsid w:val="00E205CD"/>
    <w:rsid w:val="00E30911"/>
    <w:rsid w:val="00E36D68"/>
    <w:rsid w:val="00E4096E"/>
    <w:rsid w:val="00E50AA7"/>
    <w:rsid w:val="00E61821"/>
    <w:rsid w:val="00E74DE6"/>
    <w:rsid w:val="00E74F48"/>
    <w:rsid w:val="00E77094"/>
    <w:rsid w:val="00E84E7D"/>
    <w:rsid w:val="00EA158D"/>
    <w:rsid w:val="00EF370E"/>
    <w:rsid w:val="00EF6DE2"/>
    <w:rsid w:val="00F007AA"/>
    <w:rsid w:val="00F1193C"/>
    <w:rsid w:val="00F25A24"/>
    <w:rsid w:val="00F2758A"/>
    <w:rsid w:val="00F558CD"/>
    <w:rsid w:val="00F56777"/>
    <w:rsid w:val="00F713DB"/>
    <w:rsid w:val="00F92676"/>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80A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1E1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00E"/>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0260ED"/>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1E1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00E"/>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0260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hyperlink" Target="http://stackoverflow.com/" TargetMode="External"/><Relationship Id="rId104" Type="http://schemas.openxmlformats.org/officeDocument/2006/relationships/hyperlink" Target="mailto:Jonathan.minton@glasgow.ac.uk" TargetMode="External"/><Relationship Id="rId105" Type="http://schemas.openxmlformats.org/officeDocument/2006/relationships/footer" Target="footer1.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onder.cdc.gov/" TargetMode="External"/><Relationship Id="rId9" Type="http://schemas.openxmlformats.org/officeDocument/2006/relationships/hyperlink" Target="http://www.pnas.org/content/112/49/15078.abstract" TargetMode="External"/><Relationship Id="rId10" Type="http://schemas.openxmlformats.org/officeDocument/2006/relationships/hyperlink" Target="http://www.pnas.org/content/112/49/15078.abstract?tab=metrics" TargetMode="External"/><Relationship Id="rId11" Type="http://schemas.openxmlformats.org/officeDocument/2006/relationships/comments" Target="comments.xml"/><Relationship Id="rId12" Type="http://schemas.openxmlformats.org/officeDocument/2006/relationships/hyperlink" Target="https://cran.r-project.org/" TargetMode="External"/><Relationship Id="rId13" Type="http://schemas.openxmlformats.org/officeDocument/2006/relationships/image" Target="media/image1.png"/><Relationship Id="rId14" Type="http://schemas.openxmlformats.org/officeDocument/2006/relationships/hyperlink" Target="https://www.rstudio.com/products/RStudio/"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hyperlink" Target="https://en.wikipedia.org/wiki/Regular_expression" TargetMode="External"/><Relationship Id="rId61" Type="http://schemas.openxmlformats.org/officeDocument/2006/relationships/hyperlink" Target="http://www.regular-expressions.info/" TargetMode="External"/><Relationship Id="rId62" Type="http://schemas.openxmlformats.org/officeDocument/2006/relationships/hyperlink" Target="http://regexr.com/" TargetMode="External"/><Relationship Id="rId63" Type="http://schemas.openxmlformats.org/officeDocument/2006/relationships/hyperlink" Target="http://vita.had.co.nz/papers/tidy-data.pdf" TargetMode="External"/><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image" Target="media/image8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hyperlink" Target="https://www.rstudio.com/wp-content/uploads/2015/02/data-wrangling-cheatsheet.pdf" TargetMode="External"/><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70</Pages>
  <Words>17481</Words>
  <Characters>99645</Characters>
  <Application>Microsoft Macintosh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116893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Claire McCallum</cp:lastModifiedBy>
  <cp:revision>3</cp:revision>
  <cp:lastPrinted>2016-02-09T13:04:00Z</cp:lastPrinted>
  <dcterms:created xsi:type="dcterms:W3CDTF">2016-02-15T17:02:00Z</dcterms:created>
  <dcterms:modified xsi:type="dcterms:W3CDTF">2016-02-15T17:07:00Z</dcterms:modified>
</cp:coreProperties>
</file>